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0CF" w:rsidRPr="006D2A10" w:rsidRDefault="00C010CF" w:rsidP="00FA4E4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bookmarkStart w:id="0" w:name="_GoBack"/>
      <w:bookmarkEnd w:id="0"/>
    </w:p>
    <w:p w:rsidR="00C010CF" w:rsidRPr="006D2A10" w:rsidRDefault="00C010CF" w:rsidP="00C010CF">
      <w:pPr>
        <w:tabs>
          <w:tab w:val="left" w:pos="6450"/>
          <w:tab w:val="left" w:pos="957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6D2A1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Pr="006D2A1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</w:p>
    <w:p w:rsidR="00FA4E40" w:rsidRPr="006D2A10" w:rsidRDefault="00FA4E40" w:rsidP="00FA4E4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6D2A1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Anexa nr. 10   - Raport de evaluare a implementării Legii nr. 544/2001</w:t>
      </w:r>
    </w:p>
    <w:p w:rsidR="00FA4E40" w:rsidRPr="006D2A10" w:rsidRDefault="00FA4E40" w:rsidP="00FA4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</w:pPr>
    </w:p>
    <w:p w:rsidR="009F0CCC" w:rsidRPr="006D2A10" w:rsidRDefault="009F0CCC" w:rsidP="00FA4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</w:pPr>
    </w:p>
    <w:p w:rsidR="000B1DCA" w:rsidRPr="006D2A10" w:rsidRDefault="000B1DCA" w:rsidP="00937DBC">
      <w:pPr>
        <w:pStyle w:val="Header"/>
        <w:tabs>
          <w:tab w:val="left" w:pos="1930"/>
        </w:tabs>
        <w:rPr>
          <w:b/>
          <w:szCs w:val="24"/>
          <w:lang w:val="fr-FR"/>
        </w:rPr>
      </w:pPr>
      <w:r w:rsidRPr="006D2A10">
        <w:rPr>
          <w:b/>
          <w:szCs w:val="24"/>
          <w:lang w:val="fr-FR"/>
        </w:rPr>
        <w:t>MINISTERUL AGRICULTURII ŞI DEZVOLTĂRII RURALE</w:t>
      </w:r>
    </w:p>
    <w:p w:rsidR="00E41355" w:rsidRPr="006D2A10" w:rsidRDefault="000B1DCA" w:rsidP="00937DBC">
      <w:pPr>
        <w:pStyle w:val="Header"/>
        <w:rPr>
          <w:szCs w:val="24"/>
          <w:lang w:val="fr-FR"/>
        </w:rPr>
      </w:pPr>
      <w:r w:rsidRPr="006D2A10">
        <w:rPr>
          <w:szCs w:val="24"/>
          <w:lang w:val="fr-FR"/>
        </w:rPr>
        <w:t>DIRECŢIA PENTRU AGRICULTURĂ JUDEŢEANĂ SATU MARE</w:t>
      </w:r>
    </w:p>
    <w:p w:rsidR="00937DBC" w:rsidRPr="006D2A10" w:rsidRDefault="00937DBC" w:rsidP="00937DBC">
      <w:pPr>
        <w:pStyle w:val="Header"/>
        <w:rPr>
          <w:szCs w:val="24"/>
        </w:rPr>
      </w:pPr>
      <w:r w:rsidRPr="006D2A10">
        <w:rPr>
          <w:szCs w:val="24"/>
          <w:lang w:val="fr-FR"/>
        </w:rPr>
        <w:t xml:space="preserve">              </w:t>
      </w:r>
      <w:r w:rsidR="008337EF" w:rsidRPr="006D2A10">
        <w:rPr>
          <w:rFonts w:ascii="Arial" w:hAnsi="Arial" w:cs="Arial"/>
          <w:sz w:val="16"/>
          <w:szCs w:val="16"/>
        </w:rPr>
        <w:t xml:space="preserve"> </w:t>
      </w:r>
      <w:r w:rsidR="00331BC7">
        <w:rPr>
          <w:szCs w:val="24"/>
        </w:rPr>
        <w:t>str. Lacră</w:t>
      </w:r>
      <w:r w:rsidR="008337EF" w:rsidRPr="006D2A10">
        <w:rPr>
          <w:szCs w:val="24"/>
        </w:rPr>
        <w:t>mioarei, nr.37, Satu Mare,cod postal 440067</w:t>
      </w:r>
    </w:p>
    <w:p w:rsidR="008337EF" w:rsidRPr="006D2A10" w:rsidRDefault="00937DBC" w:rsidP="00937DBC">
      <w:pPr>
        <w:pStyle w:val="Header"/>
        <w:rPr>
          <w:szCs w:val="24"/>
          <w:lang w:val="fr-FR"/>
        </w:rPr>
      </w:pPr>
      <w:r w:rsidRPr="006D2A10">
        <w:rPr>
          <w:szCs w:val="24"/>
        </w:rPr>
        <w:t xml:space="preserve">              </w:t>
      </w:r>
      <w:r w:rsidR="008337EF" w:rsidRPr="006D2A10">
        <w:t>Tel. 0261712715; 0261711800;  Fax: 0261715350;</w:t>
      </w:r>
      <w:r w:rsidR="008337EF" w:rsidRPr="006D2A10">
        <w:rPr>
          <w:rFonts w:ascii="Arial" w:hAnsi="Arial"/>
          <w:sz w:val="16"/>
          <w:szCs w:val="16"/>
        </w:rPr>
        <w:t xml:space="preserve">     </w:t>
      </w:r>
    </w:p>
    <w:p w:rsidR="008337EF" w:rsidRPr="006D2A10" w:rsidRDefault="008337EF" w:rsidP="008337EF">
      <w:pPr>
        <w:pStyle w:val="Footer"/>
        <w:rPr>
          <w:rFonts w:ascii="Arial" w:hAnsi="Arial"/>
          <w:sz w:val="16"/>
          <w:szCs w:val="16"/>
        </w:rPr>
      </w:pPr>
      <w:r w:rsidRPr="006D2A10">
        <w:rPr>
          <w:rFonts w:ascii="Arial" w:hAnsi="Arial"/>
          <w:sz w:val="16"/>
          <w:szCs w:val="16"/>
        </w:rPr>
        <w:t xml:space="preserve">                                   </w:t>
      </w:r>
      <w:r w:rsidR="00937DBC" w:rsidRPr="006D2A10">
        <w:rPr>
          <w:rFonts w:ascii="Arial" w:hAnsi="Arial"/>
          <w:sz w:val="16"/>
          <w:szCs w:val="16"/>
        </w:rPr>
        <w:t xml:space="preserve">                 </w:t>
      </w:r>
      <w:r w:rsidRPr="006D2A10">
        <w:rPr>
          <w:rFonts w:ascii="Arial" w:hAnsi="Arial"/>
          <w:sz w:val="16"/>
          <w:szCs w:val="16"/>
        </w:rPr>
        <w:t xml:space="preserve"> </w:t>
      </w:r>
      <w:r w:rsidRPr="006D2A10">
        <w:t xml:space="preserve">E-mail: dadr.sm@madr.ro </w:t>
      </w:r>
      <w:r w:rsidRPr="006D2A10">
        <w:tab/>
      </w:r>
    </w:p>
    <w:p w:rsidR="00FA4E40" w:rsidRPr="006D2A10" w:rsidRDefault="00FA4E40" w:rsidP="00FA4E40">
      <w:pPr>
        <w:pBdr>
          <w:bottom w:val="single" w:sz="12" w:space="1" w:color="auto"/>
        </w:pBd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D2A10" w:rsidRDefault="00FA4E40" w:rsidP="00FA4E40">
      <w:pPr>
        <w:pBdr>
          <w:bottom w:val="single" w:sz="12" w:space="1" w:color="auto"/>
        </w:pBd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Elaborat</w:t>
      </w:r>
    </w:p>
    <w:p w:rsidR="00B249C4" w:rsidRPr="006D2A10" w:rsidRDefault="00B249C4" w:rsidP="00B249C4">
      <w:pPr>
        <w:pBdr>
          <w:bottom w:val="single" w:sz="12" w:space="1" w:color="auto"/>
        </w:pBdr>
        <w:spacing w:after="0" w:line="240" w:lineRule="auto"/>
        <w:ind w:left="10800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Consilier ARDELEAN Mariana              Lia</w:t>
      </w:r>
    </w:p>
    <w:p w:rsidR="00B249C4" w:rsidRPr="006D2A10" w:rsidRDefault="00B249C4" w:rsidP="00B249C4">
      <w:pPr>
        <w:spacing w:after="0" w:line="240" w:lineRule="auto"/>
        <w:ind w:left="9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 Responsabil  </w:t>
      </w:r>
    </w:p>
    <w:p w:rsidR="00FA4E40" w:rsidRPr="006D2A10" w:rsidRDefault="00FA4E40" w:rsidP="00FA4E40">
      <w:pPr>
        <w:spacing w:after="0" w:line="240" w:lineRule="auto"/>
        <w:ind w:left="9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</w:t>
      </w:r>
    </w:p>
    <w:p w:rsidR="00FA4E40" w:rsidRPr="006D2A10" w:rsidRDefault="00FA4E40" w:rsidP="00FA4E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6D2A1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RAPORT DE EVALUARE </w:t>
      </w:r>
    </w:p>
    <w:p w:rsidR="00FA4E40" w:rsidRPr="006D2A10" w:rsidRDefault="00FA4E40" w:rsidP="00FA4E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6D2A1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A IMPLEMENTĂRII LEGII NR. 544/2001</w:t>
      </w:r>
      <w:r w:rsidRPr="006D2A1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D2A1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ÎN ANUL __</w:t>
      </w:r>
      <w:r w:rsidR="00D74115" w:rsidRPr="006D2A1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2019</w:t>
      </w:r>
      <w:r w:rsidRPr="006D2A1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____</w:t>
      </w:r>
    </w:p>
    <w:p w:rsidR="00FA4E40" w:rsidRPr="006D2A10" w:rsidRDefault="00FA4E40" w:rsidP="00FA4E4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</w:pPr>
    </w:p>
    <w:p w:rsidR="00FA4E40" w:rsidRPr="006D2A10" w:rsidRDefault="00FA4E40" w:rsidP="00FA4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</w:pPr>
    </w:p>
    <w:p w:rsidR="00FA4E40" w:rsidRPr="006D2A10" w:rsidRDefault="00886250" w:rsidP="00FA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Subsemnata</w:t>
      </w:r>
      <w:r w:rsidR="00FA4E40"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_____</w:t>
      </w:r>
      <w:r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ARDELEAN Mariana Lia </w:t>
      </w:r>
      <w:r w:rsidR="00FA4E40"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____________, responsabil de aplicarea </w:t>
      </w:r>
      <w:r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Legii nr. 544/2001 </w:t>
      </w:r>
      <w:r w:rsidR="00914578"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 anul __2019</w:t>
      </w:r>
      <w:r w:rsidR="00FA4E40"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____ prezint actualul raport de evaluare internă finalizat în urma aplicării </w:t>
      </w:r>
      <w:r w:rsidR="00FA4E40" w:rsidRPr="006D2A1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procedurilor de acces la informații de interes public</w:t>
      </w:r>
      <w:r w:rsidR="00FA4E40"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prin care apreciez că activitatea specifică a instituției a fost:</w:t>
      </w:r>
    </w:p>
    <w:p w:rsidR="00FA4E40" w:rsidRPr="006D2A10" w:rsidRDefault="00FA4E40" w:rsidP="00FA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D2A10" w:rsidRDefault="00FA4E40" w:rsidP="00FA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D2A10" w:rsidRDefault="00A90928" w:rsidP="00FA4E4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X</w:t>
      </w:r>
      <w:r w:rsidR="00FA4E40"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Foarte bună</w:t>
      </w:r>
    </w:p>
    <w:p w:rsidR="00FA4E40" w:rsidRPr="006D2A10" w:rsidRDefault="00FA4E40" w:rsidP="00FA4E4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Bună</w:t>
      </w:r>
    </w:p>
    <w:p w:rsidR="00FA4E40" w:rsidRPr="006D2A10" w:rsidRDefault="00FA4E40" w:rsidP="00FA4E4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Satisfăcătoare</w:t>
      </w:r>
    </w:p>
    <w:p w:rsidR="00FA4E40" w:rsidRPr="006D2A10" w:rsidRDefault="00FA4E40" w:rsidP="00FA4E4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Nesatisfăcătoare</w:t>
      </w:r>
    </w:p>
    <w:p w:rsidR="00FA4E40" w:rsidRPr="006D2A10" w:rsidRDefault="00FA4E40" w:rsidP="00FA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D2A10" w:rsidRDefault="00FA4E40" w:rsidP="00FA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Îmi întemeiez aceste observații pe următoarele considerente și rezultate privind anul ____</w:t>
      </w:r>
      <w:r w:rsidR="00755C03"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2019</w:t>
      </w:r>
      <w:r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_______:</w:t>
      </w:r>
    </w:p>
    <w:p w:rsidR="00FA4E40" w:rsidRPr="006D2A10" w:rsidRDefault="00FA4E40" w:rsidP="00FA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D2A10" w:rsidRDefault="00FA4E40" w:rsidP="00FA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I. Resurse și proces</w:t>
      </w:r>
    </w:p>
    <w:p w:rsidR="00FA4E40" w:rsidRPr="006D2A10" w:rsidRDefault="00FA4E40" w:rsidP="00FA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D2A10" w:rsidRDefault="00FA4E40" w:rsidP="00FA4E4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lastRenderedPageBreak/>
        <w:t>Cum apreciați resursele umane disponibile pentru activitatea de furnizare a informațiilor de interes public?</w:t>
      </w:r>
    </w:p>
    <w:p w:rsidR="00FA4E40" w:rsidRPr="006D2A10" w:rsidRDefault="00FA4E40" w:rsidP="00FA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D2A10" w:rsidRDefault="00306273" w:rsidP="00FA4E4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D2A10">
        <w:rPr>
          <w:rFonts w:ascii="Times New Roman" w:hAnsi="Times New Roman" w:cs="Times New Roman"/>
          <w:sz w:val="24"/>
          <w:szCs w:val="24"/>
          <w:lang w:val="ro-RO"/>
        </w:rPr>
        <w:t>X</w:t>
      </w:r>
      <w:r w:rsidR="00FA4E40" w:rsidRPr="006D2A10">
        <w:rPr>
          <w:rFonts w:ascii="Times New Roman" w:hAnsi="Times New Roman" w:cs="Times New Roman"/>
          <w:sz w:val="24"/>
          <w:szCs w:val="24"/>
          <w:lang w:val="ro-RO"/>
        </w:rPr>
        <w:t>Suficiente</w:t>
      </w:r>
    </w:p>
    <w:p w:rsidR="00FA4E40" w:rsidRPr="006D2A10" w:rsidRDefault="00FA4E40" w:rsidP="00FA4E4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D2A10">
        <w:rPr>
          <w:rFonts w:ascii="Times New Roman" w:hAnsi="Times New Roman" w:cs="Times New Roman"/>
          <w:sz w:val="24"/>
          <w:szCs w:val="24"/>
          <w:lang w:val="ro-RO"/>
        </w:rPr>
        <w:t>Insuficiente</w:t>
      </w:r>
    </w:p>
    <w:p w:rsidR="00FA4E40" w:rsidRPr="006D2A10" w:rsidRDefault="00FA4E40" w:rsidP="00FA4E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FA4E40" w:rsidRPr="006D2A10" w:rsidRDefault="00FA4E40" w:rsidP="00FA4E4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D2A10">
        <w:rPr>
          <w:rFonts w:ascii="Times New Roman" w:hAnsi="Times New Roman" w:cs="Times New Roman"/>
          <w:sz w:val="24"/>
          <w:szCs w:val="24"/>
          <w:lang w:val="ro-RO"/>
        </w:rPr>
        <w:t>Apreciați că resursele material disponibile pentru activitatea de furnizarea informațiilor de interes public sunt:</w:t>
      </w:r>
    </w:p>
    <w:p w:rsidR="00FA4E40" w:rsidRPr="006D2A10" w:rsidRDefault="00FA4E40" w:rsidP="00FA4E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FA4E40" w:rsidRPr="006D2A10" w:rsidRDefault="00306273" w:rsidP="00FA4E40">
      <w:pPr>
        <w:pStyle w:val="ListParagraph"/>
        <w:numPr>
          <w:ilvl w:val="1"/>
          <w:numId w:val="10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ro-RO"/>
        </w:rPr>
      </w:pPr>
      <w:r w:rsidRPr="006D2A10">
        <w:rPr>
          <w:rFonts w:ascii="Times New Roman" w:hAnsi="Times New Roman" w:cs="Times New Roman"/>
          <w:sz w:val="24"/>
          <w:szCs w:val="24"/>
          <w:lang w:val="ro-RO"/>
        </w:rPr>
        <w:t>X</w:t>
      </w:r>
      <w:r w:rsidR="00FA4E40" w:rsidRPr="006D2A10">
        <w:rPr>
          <w:rFonts w:ascii="Times New Roman" w:hAnsi="Times New Roman" w:cs="Times New Roman"/>
          <w:sz w:val="24"/>
          <w:szCs w:val="24"/>
          <w:lang w:val="ro-RO"/>
        </w:rPr>
        <w:t>Suficiente</w:t>
      </w:r>
    </w:p>
    <w:p w:rsidR="00FA4E40" w:rsidRPr="006D2A10" w:rsidRDefault="00FA4E40" w:rsidP="00FA4E40">
      <w:pPr>
        <w:pStyle w:val="ListParagraph"/>
        <w:numPr>
          <w:ilvl w:val="1"/>
          <w:numId w:val="10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ro-RO"/>
        </w:rPr>
      </w:pPr>
      <w:r w:rsidRPr="006D2A10">
        <w:rPr>
          <w:rFonts w:ascii="Times New Roman" w:hAnsi="Times New Roman" w:cs="Times New Roman"/>
          <w:sz w:val="24"/>
          <w:szCs w:val="24"/>
          <w:lang w:val="ro-RO"/>
        </w:rPr>
        <w:t>Insuficiente</w:t>
      </w:r>
    </w:p>
    <w:p w:rsidR="00FA4E40" w:rsidRPr="006D2A10" w:rsidRDefault="00FA4E40" w:rsidP="00FA4E40">
      <w:pPr>
        <w:spacing w:after="0" w:line="240" w:lineRule="auto"/>
      </w:pPr>
    </w:p>
    <w:p w:rsidR="00FA4E40" w:rsidRPr="006D2A10" w:rsidRDefault="00FA4E40" w:rsidP="00FA4E4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Cum apreciați colaborarea cu direcțiile de specialitate din cadrul instituției dumneavoastră în furnizarea accesului la informații de interes public:</w:t>
      </w:r>
    </w:p>
    <w:p w:rsidR="00FA4E40" w:rsidRPr="006D2A10" w:rsidRDefault="00306273" w:rsidP="00FA4E4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X</w:t>
      </w:r>
      <w:r w:rsidR="00FA4E40"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Foarte bună</w:t>
      </w:r>
    </w:p>
    <w:p w:rsidR="00FA4E40" w:rsidRPr="006D2A10" w:rsidRDefault="00FA4E40" w:rsidP="00FA4E4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Bună</w:t>
      </w:r>
    </w:p>
    <w:p w:rsidR="00FA4E40" w:rsidRPr="006D2A10" w:rsidRDefault="00FA4E40" w:rsidP="00FA4E4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Satisfăcătoare</w:t>
      </w:r>
    </w:p>
    <w:p w:rsidR="00FA4E40" w:rsidRPr="006D2A10" w:rsidRDefault="00FA4E40" w:rsidP="00FA4E4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Nesatisfăcătoare</w:t>
      </w:r>
    </w:p>
    <w:p w:rsidR="00FA4E40" w:rsidRPr="006D2A10" w:rsidRDefault="00FA4E40" w:rsidP="00FA4E4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D2A10" w:rsidRDefault="00FA4E40" w:rsidP="00FA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II. Rezultate</w:t>
      </w:r>
    </w:p>
    <w:p w:rsidR="00FA4E40" w:rsidRPr="006D2A10" w:rsidRDefault="00FA4E40" w:rsidP="00FA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D2A10" w:rsidRDefault="00FA4E40" w:rsidP="00FA4E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Informații publicate din oficiu</w:t>
      </w:r>
    </w:p>
    <w:p w:rsidR="00FA4E40" w:rsidRPr="006D2A10" w:rsidRDefault="00FA4E40" w:rsidP="00FA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D2A10" w:rsidRDefault="00FA4E40" w:rsidP="00FA4E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Instituția dumneavoastră a afișat informațiile / documentele comunicate din oficiu, conform art. 5 din Legea nr. 544/2001?</w:t>
      </w:r>
    </w:p>
    <w:p w:rsidR="00FA4E40" w:rsidRPr="006D2A10" w:rsidRDefault="00FA4E40" w:rsidP="00FA4E4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D2A10" w:rsidRDefault="00D9538D" w:rsidP="00FA4E4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X</w:t>
      </w:r>
      <w:r w:rsidR="00FA4E40"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Pe pagina de internet</w:t>
      </w:r>
    </w:p>
    <w:p w:rsidR="00FA4E40" w:rsidRPr="006D2A10" w:rsidRDefault="00D9538D" w:rsidP="00FA4E4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X</w:t>
      </w:r>
      <w:r w:rsidR="00FA4E40"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La sediul instituției</w:t>
      </w:r>
    </w:p>
    <w:p w:rsidR="00FA4E40" w:rsidRPr="006D2A10" w:rsidRDefault="00FA4E40" w:rsidP="00FA4E4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 presă</w:t>
      </w:r>
    </w:p>
    <w:p w:rsidR="00FA4E40" w:rsidRPr="006D2A10" w:rsidRDefault="00FA4E40" w:rsidP="00FA4E4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 Monitorul Oficial</w:t>
      </w:r>
    </w:p>
    <w:p w:rsidR="00FA4E40" w:rsidRPr="006D2A10" w:rsidRDefault="00FA4E40" w:rsidP="00FA4E4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 altă modalitate: _______________</w:t>
      </w:r>
    </w:p>
    <w:p w:rsidR="00FA4E40" w:rsidRPr="006D2A10" w:rsidRDefault="00FA4E40" w:rsidP="00FA4E4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D2A10" w:rsidRDefault="00FA4E40" w:rsidP="00FA4E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Apreciați că afișarea informațiilor a fost suficient de vizibilă pentru cei interesați? </w:t>
      </w:r>
    </w:p>
    <w:p w:rsidR="00FA4E40" w:rsidRPr="006D2A10" w:rsidRDefault="00FA4E40" w:rsidP="00FA4E4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D2A10" w:rsidRDefault="00D9538D" w:rsidP="00FA4E4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X</w:t>
      </w:r>
      <w:r w:rsidR="00FA4E40"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Da</w:t>
      </w:r>
    </w:p>
    <w:p w:rsidR="00FA4E40" w:rsidRPr="006D2A10" w:rsidRDefault="00FA4E40" w:rsidP="00FA4E4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Nu</w:t>
      </w:r>
    </w:p>
    <w:p w:rsidR="00FA4E40" w:rsidRPr="006D2A10" w:rsidRDefault="00FA4E40" w:rsidP="00FA4E40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D2A10" w:rsidRDefault="00FA4E40" w:rsidP="00FA4E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Care sunt soluțiile pentru creșterea vizibilității informațiilor publicate, pe care instituția dumnevoastră le-au aplicat? </w:t>
      </w:r>
    </w:p>
    <w:p w:rsidR="00FA4E40" w:rsidRPr="006D2A10" w:rsidRDefault="00FA4E40" w:rsidP="00FA4E4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D9538D" w:rsidRPr="006D2A10" w:rsidRDefault="00D9538D" w:rsidP="00D9538D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lastRenderedPageBreak/>
        <w:t>Actualizarea și completarea periodică a informatiilor pe site-ul instituției</w:t>
      </w:r>
    </w:p>
    <w:p w:rsidR="00D9538D" w:rsidRPr="006D2A10" w:rsidRDefault="00D9538D" w:rsidP="00D9538D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Actualizarea și completarea periodică a informatiilor la punctul de informare-documentare din cadrul instituției </w:t>
      </w:r>
    </w:p>
    <w:p w:rsidR="00333E07" w:rsidRPr="006D2A10" w:rsidRDefault="00333E07" w:rsidP="00333E07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Comunicate</w:t>
      </w:r>
      <w:r w:rsidR="003B55CE" w:rsidRPr="006D2A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4FE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</w:t>
      </w:r>
      <w:r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</w:t>
      </w:r>
      <w:r w:rsidR="00AF4D21" w:rsidRPr="006D2A10">
        <w:rPr>
          <w:rFonts w:ascii="Times New Roman" w:hAnsi="Times New Roman" w:cs="Times New Roman"/>
          <w:sz w:val="24"/>
          <w:szCs w:val="24"/>
        </w:rPr>
        <w:t xml:space="preserve"> postarea listei</w:t>
      </w:r>
      <w:r w:rsidR="00AF4D21" w:rsidRPr="006D2A10">
        <w:rPr>
          <w:rFonts w:ascii="Times New Roman" w:eastAsia="Calibri" w:hAnsi="Times New Roman" w:cs="Times New Roman"/>
          <w:sz w:val="24"/>
          <w:szCs w:val="24"/>
        </w:rPr>
        <w:t xml:space="preserve"> informațiilor gestionate cu prec</w:t>
      </w:r>
      <w:r w:rsidR="00BC4FE1">
        <w:rPr>
          <w:rFonts w:ascii="Times New Roman" w:eastAsia="Calibri" w:hAnsi="Times New Roman" w:cs="Times New Roman"/>
          <w:sz w:val="24"/>
          <w:szCs w:val="24"/>
        </w:rPr>
        <w:t>izarea celor care sunt publice ș</w:t>
      </w:r>
      <w:r w:rsidR="00AF4D21" w:rsidRPr="006D2A10">
        <w:rPr>
          <w:rFonts w:ascii="Times New Roman" w:eastAsia="Calibri" w:hAnsi="Times New Roman" w:cs="Times New Roman"/>
          <w:sz w:val="24"/>
          <w:szCs w:val="24"/>
        </w:rPr>
        <w:t>i care nepublice</w:t>
      </w:r>
      <w:r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</w:p>
    <w:p w:rsidR="00FA4E40" w:rsidRPr="006D2A10" w:rsidRDefault="00FA4E40" w:rsidP="00FA4E40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D2A10" w:rsidRDefault="00FA4E40" w:rsidP="00FA4E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 publicat instituția dumnevoastră seturi de date suplimentare din oficiu, față de cele minimale prevăzute de lege? </w:t>
      </w:r>
    </w:p>
    <w:p w:rsidR="00FA4E40" w:rsidRPr="006D2A10" w:rsidRDefault="00FA4E40" w:rsidP="00FA4E4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D2A10" w:rsidRDefault="00295B5E" w:rsidP="00FA4E4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X</w:t>
      </w:r>
      <w:r w:rsidR="00FA4E40"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Da, acestea fiind:  </w:t>
      </w:r>
      <w:r w:rsidR="00846EF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inforrmații utile fermierilor î</w:t>
      </w:r>
      <w:r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n vederea </w:t>
      </w:r>
      <w:r w:rsidR="00846EF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accesării programelor naționale ș</w:t>
      </w:r>
      <w:r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 fondurilor europene</w:t>
      </w:r>
    </w:p>
    <w:p w:rsidR="00FA4E40" w:rsidRPr="006D2A10" w:rsidRDefault="00FA4E40" w:rsidP="00FA4E4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Nu</w:t>
      </w:r>
    </w:p>
    <w:p w:rsidR="00FA4E40" w:rsidRPr="006D2A10" w:rsidRDefault="00FA4E40" w:rsidP="00FA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D2A10" w:rsidRDefault="00FA4E40" w:rsidP="00FA4E4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D2A10" w:rsidRDefault="00FA4E40" w:rsidP="00FA4E4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D2A10" w:rsidRDefault="00FA4E40" w:rsidP="00FA4E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Sunt informațiile publicate într-un format deschis?</w:t>
      </w:r>
    </w:p>
    <w:p w:rsidR="00FA4E40" w:rsidRPr="006D2A10" w:rsidRDefault="00FA4E40" w:rsidP="00FA4E4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D2A10" w:rsidRDefault="00086670" w:rsidP="00FA4E4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X</w:t>
      </w:r>
      <w:r w:rsidR="00FA4E40"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Da</w:t>
      </w:r>
    </w:p>
    <w:p w:rsidR="00FA4E40" w:rsidRPr="006D2A10" w:rsidRDefault="00FA4E40" w:rsidP="00FA4E4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Nu</w:t>
      </w:r>
    </w:p>
    <w:p w:rsidR="00FA4E40" w:rsidRPr="006D2A10" w:rsidRDefault="00FA4E40" w:rsidP="00FA4E40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D2A10" w:rsidRDefault="00FA4E40" w:rsidP="00FA4E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Care sunt măsurile interne pe care intenționați să le aplicați pentru publicarea unui număr cât mai mare de seturi de date în format deschis?</w:t>
      </w:r>
    </w:p>
    <w:p w:rsidR="00FA4E40" w:rsidRPr="006D2A10" w:rsidRDefault="00FE3818" w:rsidP="00FA4E4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</w:t>
      </w:r>
      <w:r w:rsidR="00A33AC6"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xtindere</w:t>
      </w:r>
      <w:r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</w:t>
      </w:r>
      <w:r w:rsidR="00A33AC6"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BD597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secț</w:t>
      </w:r>
      <w:r w:rsidR="00B71C7F"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iunii</w:t>
      </w:r>
      <w:r w:rsidR="00A33AC6"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,,Date deschise” </w:t>
      </w:r>
      <w:r w:rsidR="00BD597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</w:t>
      </w:r>
      <w:r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i pentru alte compartimente  din cadrul instituției </w:t>
      </w:r>
    </w:p>
    <w:p w:rsidR="00FA4E40" w:rsidRPr="006D2A10" w:rsidRDefault="00FA4E40" w:rsidP="00FA4E4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D2A10" w:rsidRDefault="00FA4E40" w:rsidP="00FA4E4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D2A10" w:rsidRDefault="00FA4E40" w:rsidP="00FA4E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Informații furnizate la cerere</w:t>
      </w:r>
    </w:p>
    <w:p w:rsidR="00FA4E40" w:rsidRPr="006D2A10" w:rsidRDefault="00FA4E40" w:rsidP="00FA4E4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5"/>
        <w:gridCol w:w="1869"/>
        <w:gridCol w:w="1869"/>
        <w:gridCol w:w="1951"/>
        <w:gridCol w:w="2047"/>
        <w:gridCol w:w="1775"/>
      </w:tblGrid>
      <w:tr w:rsidR="002571EF" w:rsidRPr="006D2A10" w:rsidTr="00C20470">
        <w:tc>
          <w:tcPr>
            <w:tcW w:w="2988" w:type="dxa"/>
            <w:vMerge w:val="restart"/>
            <w:shd w:val="clear" w:color="auto" w:fill="auto"/>
          </w:tcPr>
          <w:p w:rsidR="00FA4E40" w:rsidRPr="006D2A10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1. </w:t>
            </w:r>
            <w:r w:rsidRPr="006D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Numărul total de solicitări de informații de interes public</w:t>
            </w:r>
          </w:p>
        </w:tc>
        <w:tc>
          <w:tcPr>
            <w:tcW w:w="3780" w:type="dxa"/>
            <w:gridSpan w:val="2"/>
            <w:shd w:val="clear" w:color="auto" w:fill="DEEAF6"/>
          </w:tcPr>
          <w:p w:rsidR="00FA4E40" w:rsidRPr="006D2A10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În funcție de solicitant</w:t>
            </w:r>
          </w:p>
        </w:tc>
        <w:tc>
          <w:tcPr>
            <w:tcW w:w="5850" w:type="dxa"/>
            <w:gridSpan w:val="3"/>
            <w:shd w:val="clear" w:color="auto" w:fill="DEEAF6"/>
          </w:tcPr>
          <w:p w:rsidR="00FA4E40" w:rsidRPr="006D2A10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După modalitatea de adresare</w:t>
            </w:r>
          </w:p>
        </w:tc>
      </w:tr>
      <w:tr w:rsidR="002571EF" w:rsidRPr="006D2A10" w:rsidTr="00C20470">
        <w:tc>
          <w:tcPr>
            <w:tcW w:w="2988" w:type="dxa"/>
            <w:vMerge/>
            <w:shd w:val="clear" w:color="auto" w:fill="auto"/>
          </w:tcPr>
          <w:p w:rsidR="00FA4E40" w:rsidRPr="006D2A10" w:rsidRDefault="00FA4E40" w:rsidP="00C20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890" w:type="dxa"/>
            <w:shd w:val="clear" w:color="auto" w:fill="auto"/>
          </w:tcPr>
          <w:p w:rsidR="00FA4E40" w:rsidRPr="006D2A10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 la persoane fizice</w:t>
            </w:r>
          </w:p>
        </w:tc>
        <w:tc>
          <w:tcPr>
            <w:tcW w:w="1890" w:type="dxa"/>
            <w:shd w:val="clear" w:color="auto" w:fill="auto"/>
          </w:tcPr>
          <w:p w:rsidR="00FA4E40" w:rsidRPr="006D2A10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 la persoane juridice</w:t>
            </w:r>
          </w:p>
        </w:tc>
        <w:tc>
          <w:tcPr>
            <w:tcW w:w="1980" w:type="dxa"/>
            <w:shd w:val="clear" w:color="auto" w:fill="auto"/>
          </w:tcPr>
          <w:p w:rsidR="00FA4E40" w:rsidRPr="006D2A10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pe suport de hârtie</w:t>
            </w:r>
          </w:p>
        </w:tc>
        <w:tc>
          <w:tcPr>
            <w:tcW w:w="2070" w:type="dxa"/>
            <w:shd w:val="clear" w:color="auto" w:fill="auto"/>
          </w:tcPr>
          <w:p w:rsidR="00FA4E40" w:rsidRPr="006D2A10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pe suport electronic</w:t>
            </w:r>
          </w:p>
        </w:tc>
        <w:tc>
          <w:tcPr>
            <w:tcW w:w="1800" w:type="dxa"/>
            <w:shd w:val="clear" w:color="auto" w:fill="auto"/>
          </w:tcPr>
          <w:p w:rsidR="00FA4E40" w:rsidRPr="006D2A10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verbal</w:t>
            </w:r>
          </w:p>
        </w:tc>
      </w:tr>
      <w:tr w:rsidR="002571EF" w:rsidRPr="006D2A10" w:rsidTr="00C20470">
        <w:tc>
          <w:tcPr>
            <w:tcW w:w="2988" w:type="dxa"/>
            <w:shd w:val="clear" w:color="auto" w:fill="auto"/>
          </w:tcPr>
          <w:p w:rsidR="00FA4E40" w:rsidRPr="006D2A10" w:rsidRDefault="006A152B" w:rsidP="00C20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8</w:t>
            </w:r>
          </w:p>
        </w:tc>
        <w:tc>
          <w:tcPr>
            <w:tcW w:w="1890" w:type="dxa"/>
            <w:shd w:val="clear" w:color="auto" w:fill="auto"/>
          </w:tcPr>
          <w:p w:rsidR="00FA4E40" w:rsidRPr="006D2A10" w:rsidRDefault="006A152B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1890" w:type="dxa"/>
            <w:shd w:val="clear" w:color="auto" w:fill="auto"/>
          </w:tcPr>
          <w:p w:rsidR="00FA4E40" w:rsidRPr="006D2A10" w:rsidRDefault="006A152B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1980" w:type="dxa"/>
            <w:shd w:val="clear" w:color="auto" w:fill="auto"/>
          </w:tcPr>
          <w:p w:rsidR="00FA4E40" w:rsidRPr="006D2A10" w:rsidRDefault="006A152B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2070" w:type="dxa"/>
            <w:shd w:val="clear" w:color="auto" w:fill="auto"/>
          </w:tcPr>
          <w:p w:rsidR="00FA4E40" w:rsidRPr="006D2A10" w:rsidRDefault="006A152B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1800" w:type="dxa"/>
            <w:shd w:val="clear" w:color="auto" w:fill="auto"/>
          </w:tcPr>
          <w:p w:rsidR="00FA4E40" w:rsidRPr="006D2A10" w:rsidRDefault="00E23DAA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</w:tr>
    </w:tbl>
    <w:p w:rsidR="00FA4E40" w:rsidRPr="006D2A10" w:rsidRDefault="00FA4E40" w:rsidP="00FA4E4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tbl>
      <w:tblPr>
        <w:tblpPr w:leftFromText="180" w:rightFromText="180" w:vertAnchor="text" w:horzAnchor="margin" w:tblpXSpec="center" w:tblpY="39"/>
        <w:tblW w:w="12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63"/>
        <w:gridCol w:w="7"/>
        <w:gridCol w:w="2148"/>
      </w:tblGrid>
      <w:tr w:rsidR="002571EF" w:rsidRPr="006D2A10" w:rsidTr="00771065">
        <w:trPr>
          <w:cantSplit/>
        </w:trPr>
        <w:tc>
          <w:tcPr>
            <w:tcW w:w="12618" w:type="dxa"/>
            <w:gridSpan w:val="3"/>
            <w:shd w:val="clear" w:color="auto" w:fill="DEEAF6"/>
          </w:tcPr>
          <w:p w:rsidR="00FA4E40" w:rsidRPr="006D2A10" w:rsidRDefault="00FA4E40" w:rsidP="0077106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6D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Departajare pe domenii de interes</w:t>
            </w:r>
          </w:p>
        </w:tc>
      </w:tr>
      <w:tr w:rsidR="002571EF" w:rsidRPr="006D2A10" w:rsidTr="00771065">
        <w:trPr>
          <w:cantSplit/>
        </w:trPr>
        <w:tc>
          <w:tcPr>
            <w:tcW w:w="10463" w:type="dxa"/>
          </w:tcPr>
          <w:p w:rsidR="00FA4E40" w:rsidRPr="006D2A10" w:rsidRDefault="00FA4E40" w:rsidP="00771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a. Utilizarea banilor publici (contracte, investiţii, cheltuieli  etc)</w:t>
            </w:r>
          </w:p>
        </w:tc>
        <w:tc>
          <w:tcPr>
            <w:tcW w:w="2155" w:type="dxa"/>
            <w:gridSpan w:val="2"/>
          </w:tcPr>
          <w:p w:rsidR="00FA4E40" w:rsidRPr="006D2A10" w:rsidRDefault="00274445" w:rsidP="0077106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D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-</w:t>
            </w:r>
          </w:p>
        </w:tc>
      </w:tr>
      <w:tr w:rsidR="002571EF" w:rsidRPr="006D2A10" w:rsidTr="00771065">
        <w:trPr>
          <w:cantSplit/>
        </w:trPr>
        <w:tc>
          <w:tcPr>
            <w:tcW w:w="10463" w:type="dxa"/>
          </w:tcPr>
          <w:p w:rsidR="00FA4E40" w:rsidRPr="006D2A10" w:rsidRDefault="00FA4E40" w:rsidP="00771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b.  Modul de îndeplinire a atribuţiilor institutiei publice</w:t>
            </w:r>
          </w:p>
        </w:tc>
        <w:tc>
          <w:tcPr>
            <w:tcW w:w="2155" w:type="dxa"/>
            <w:gridSpan w:val="2"/>
          </w:tcPr>
          <w:p w:rsidR="00FA4E40" w:rsidRPr="006D2A10" w:rsidRDefault="00274445" w:rsidP="0077106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D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-</w:t>
            </w:r>
          </w:p>
        </w:tc>
      </w:tr>
      <w:tr w:rsidR="002571EF" w:rsidRPr="006D2A10" w:rsidTr="00771065">
        <w:trPr>
          <w:cantSplit/>
        </w:trPr>
        <w:tc>
          <w:tcPr>
            <w:tcW w:w="10463" w:type="dxa"/>
          </w:tcPr>
          <w:p w:rsidR="00FA4E40" w:rsidRPr="006D2A10" w:rsidRDefault="00FA4E40" w:rsidP="00771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c.  Acte normative, reglementări</w:t>
            </w:r>
          </w:p>
        </w:tc>
        <w:tc>
          <w:tcPr>
            <w:tcW w:w="2155" w:type="dxa"/>
            <w:gridSpan w:val="2"/>
          </w:tcPr>
          <w:p w:rsidR="00FA4E40" w:rsidRPr="006D2A10" w:rsidRDefault="00185EA9" w:rsidP="0077106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D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</w:t>
            </w:r>
          </w:p>
        </w:tc>
      </w:tr>
      <w:tr w:rsidR="00771065" w:rsidRPr="006D2A10" w:rsidTr="00771065">
        <w:trPr>
          <w:cantSplit/>
        </w:trPr>
        <w:tc>
          <w:tcPr>
            <w:tcW w:w="10470" w:type="dxa"/>
            <w:gridSpan w:val="2"/>
          </w:tcPr>
          <w:p w:rsidR="00771065" w:rsidRPr="006D2A10" w:rsidRDefault="00771065" w:rsidP="00771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d.  Activitatea liderilor instituţiei</w:t>
            </w:r>
          </w:p>
        </w:tc>
        <w:tc>
          <w:tcPr>
            <w:tcW w:w="2148" w:type="dxa"/>
          </w:tcPr>
          <w:p w:rsidR="00771065" w:rsidRPr="006D2A10" w:rsidRDefault="00771065" w:rsidP="00771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</w:tr>
      <w:tr w:rsidR="002571EF" w:rsidRPr="006D2A10" w:rsidTr="00771065">
        <w:trPr>
          <w:cantSplit/>
        </w:trPr>
        <w:tc>
          <w:tcPr>
            <w:tcW w:w="10463" w:type="dxa"/>
          </w:tcPr>
          <w:p w:rsidR="00FA4E40" w:rsidRPr="006D2A10" w:rsidRDefault="00FA4E40" w:rsidP="00771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e.  Informaţii privind modul de aplicare a Legii  nr. 544/2001</w:t>
            </w:r>
          </w:p>
        </w:tc>
        <w:tc>
          <w:tcPr>
            <w:tcW w:w="2155" w:type="dxa"/>
            <w:gridSpan w:val="2"/>
          </w:tcPr>
          <w:p w:rsidR="00FA4E40" w:rsidRPr="006D2A10" w:rsidRDefault="00274445" w:rsidP="0077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-</w:t>
            </w:r>
          </w:p>
        </w:tc>
      </w:tr>
      <w:tr w:rsidR="002571EF" w:rsidRPr="006D2A10" w:rsidTr="00771065">
        <w:trPr>
          <w:cantSplit/>
        </w:trPr>
        <w:tc>
          <w:tcPr>
            <w:tcW w:w="10463" w:type="dxa"/>
          </w:tcPr>
          <w:p w:rsidR="00FA4E40" w:rsidRPr="006D2A10" w:rsidRDefault="00FA4E40" w:rsidP="00771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f. Altele, cu menționarea acestora:</w:t>
            </w:r>
          </w:p>
          <w:p w:rsidR="00FA4E40" w:rsidRPr="006D2A10" w:rsidRDefault="00FA4E40" w:rsidP="00771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FA4E40" w:rsidRPr="006D2A10" w:rsidRDefault="00FA4E40" w:rsidP="00771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FA4E40" w:rsidRPr="006D2A10" w:rsidRDefault="00FA4E40" w:rsidP="00771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55" w:type="dxa"/>
            <w:gridSpan w:val="2"/>
          </w:tcPr>
          <w:p w:rsidR="00FA4E40" w:rsidRPr="006D2A10" w:rsidRDefault="005F314C" w:rsidP="0077106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7</w:t>
            </w:r>
          </w:p>
          <w:p w:rsidR="00E05AC8" w:rsidRPr="006D2A10" w:rsidRDefault="00454460" w:rsidP="0077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-Producț</w:t>
            </w:r>
            <w:r w:rsidR="005F314C" w:rsidRPr="006D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iile medii anuale</w:t>
            </w:r>
            <w:r w:rsidR="00E05AC8" w:rsidRPr="006D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/ha la </w:t>
            </w:r>
            <w:r w:rsidR="005F314C" w:rsidRPr="006D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9 culturi</w:t>
            </w:r>
            <w:r w:rsidR="00E05AC8" w:rsidRPr="006D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;</w:t>
            </w:r>
          </w:p>
          <w:p w:rsidR="00485854" w:rsidRPr="006D2A10" w:rsidRDefault="00E05AC8" w:rsidP="0077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-</w:t>
            </w:r>
            <w:r w:rsidR="00C611EE" w:rsidRPr="006D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r w:rsidR="00454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Valoarea producției vegetale și animale 2017-2018; suprafaț</w:t>
            </w:r>
            <w:r w:rsidR="003E2C44" w:rsidRPr="006D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a </w:t>
            </w:r>
            <w:r w:rsidR="00454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teren arabil, grupuri de producă</w:t>
            </w:r>
            <w:r w:rsidR="003E2C44" w:rsidRPr="006D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tori, etc.</w:t>
            </w:r>
          </w:p>
          <w:p w:rsidR="00485854" w:rsidRPr="006D2A10" w:rsidRDefault="00454460" w:rsidP="0077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-Dacă</w:t>
            </w:r>
            <w:r w:rsidR="00485854" w:rsidRPr="006D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au fost 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liberate documente tip autorizaț</w:t>
            </w:r>
            <w:r w:rsidR="00485854" w:rsidRPr="006D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ie/aviz 2008-2010 pentru operatorul economic SC Original Bussines Trade SRL;</w:t>
            </w:r>
          </w:p>
          <w:p w:rsidR="00E05AC8" w:rsidRPr="006D2A10" w:rsidRDefault="00C20CF4" w:rsidP="0077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-Informaț</w:t>
            </w:r>
            <w:r w:rsidR="00485854" w:rsidRPr="006D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ii contact </w:t>
            </w:r>
            <w:r w:rsidR="00C611EE" w:rsidRPr="006D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ferme vegetale </w:t>
            </w:r>
            <w:r w:rsidR="00401D79" w:rsidRPr="006D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peste 60 ha</w:t>
            </w:r>
            <w:r w:rsidR="00C611EE" w:rsidRPr="006D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;</w:t>
            </w:r>
          </w:p>
          <w:p w:rsidR="00CF32DB" w:rsidRPr="006D2A10" w:rsidRDefault="00C611EE" w:rsidP="0077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-</w:t>
            </w:r>
            <w:r w:rsidR="00C20C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Suprafețe însămânțate în primă</w:t>
            </w:r>
            <w:r w:rsidR="00CF32DB" w:rsidRPr="006D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vara 2019;</w:t>
            </w:r>
          </w:p>
          <w:p w:rsidR="00CF32DB" w:rsidRPr="006D2A10" w:rsidRDefault="00C20CF4" w:rsidP="00CF3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-Suprafața productivă  primăvară în anul 2019 AGR 2A ș</w:t>
            </w:r>
            <w:r w:rsidR="00CF32DB" w:rsidRPr="006D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i Registrul unic tomate 2019;</w:t>
            </w:r>
          </w:p>
          <w:p w:rsidR="00375095" w:rsidRPr="006D2A10" w:rsidRDefault="00375095" w:rsidP="00375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-chestionar </w:t>
            </w:r>
            <w:r w:rsidR="00C20C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studiu de caz competitivitatea în instituțiile publice româneș</w:t>
            </w:r>
            <w:r w:rsidRPr="006D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ti.</w:t>
            </w:r>
          </w:p>
          <w:p w:rsidR="00F34063" w:rsidRPr="006D2A10" w:rsidRDefault="00E05AC8" w:rsidP="00375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</w:p>
        </w:tc>
      </w:tr>
    </w:tbl>
    <w:tbl>
      <w:tblPr>
        <w:tblW w:w="14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70"/>
        <w:gridCol w:w="1193"/>
        <w:gridCol w:w="1057"/>
        <w:gridCol w:w="1103"/>
        <w:gridCol w:w="967"/>
        <w:gridCol w:w="1080"/>
        <w:gridCol w:w="720"/>
        <w:gridCol w:w="1170"/>
        <w:gridCol w:w="1350"/>
        <w:gridCol w:w="720"/>
        <w:gridCol w:w="810"/>
        <w:gridCol w:w="900"/>
        <w:gridCol w:w="720"/>
      </w:tblGrid>
      <w:tr w:rsidR="002571EF" w:rsidRPr="006D2A10" w:rsidTr="00C20470">
        <w:tc>
          <w:tcPr>
            <w:tcW w:w="1165" w:type="dxa"/>
            <w:vMerge w:val="restart"/>
            <w:shd w:val="clear" w:color="auto" w:fill="auto"/>
          </w:tcPr>
          <w:p w:rsidR="00FA4E40" w:rsidRPr="006D2A10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lastRenderedPageBreak/>
              <w:t>2.</w:t>
            </w: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Număr total de solicitări </w:t>
            </w:r>
            <w:r w:rsidRPr="006D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soluționate favorabil</w:t>
            </w:r>
          </w:p>
        </w:tc>
        <w:tc>
          <w:tcPr>
            <w:tcW w:w="4523" w:type="dxa"/>
            <w:gridSpan w:val="4"/>
            <w:shd w:val="clear" w:color="auto" w:fill="DEEAF6"/>
          </w:tcPr>
          <w:p w:rsidR="00FA4E40" w:rsidRPr="006D2A10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Termen de răspuns</w:t>
            </w:r>
          </w:p>
        </w:tc>
        <w:tc>
          <w:tcPr>
            <w:tcW w:w="2767" w:type="dxa"/>
            <w:gridSpan w:val="3"/>
            <w:shd w:val="clear" w:color="auto" w:fill="DEEAF6"/>
          </w:tcPr>
          <w:p w:rsidR="00FA4E40" w:rsidRPr="006D2A10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Modul de comunicare</w:t>
            </w:r>
          </w:p>
        </w:tc>
        <w:tc>
          <w:tcPr>
            <w:tcW w:w="5670" w:type="dxa"/>
            <w:gridSpan w:val="6"/>
            <w:shd w:val="clear" w:color="auto" w:fill="DEEAF6"/>
          </w:tcPr>
          <w:p w:rsidR="00FA4E40" w:rsidRPr="006D2A10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Departajate pe domenii de interes</w:t>
            </w:r>
          </w:p>
        </w:tc>
      </w:tr>
      <w:tr w:rsidR="002571EF" w:rsidRPr="006D2A10" w:rsidTr="00C20470">
        <w:tc>
          <w:tcPr>
            <w:tcW w:w="1165" w:type="dxa"/>
            <w:vMerge/>
            <w:shd w:val="clear" w:color="auto" w:fill="auto"/>
          </w:tcPr>
          <w:p w:rsidR="00FA4E40" w:rsidRPr="006D2A10" w:rsidRDefault="00FA4E40" w:rsidP="00C2047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</w:p>
        </w:tc>
        <w:tc>
          <w:tcPr>
            <w:tcW w:w="1170" w:type="dxa"/>
            <w:shd w:val="clear" w:color="auto" w:fill="auto"/>
          </w:tcPr>
          <w:p w:rsidR="00FA4E40" w:rsidRPr="006D2A10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Redirecționate către alte instituții în 5 zile</w:t>
            </w:r>
          </w:p>
        </w:tc>
        <w:tc>
          <w:tcPr>
            <w:tcW w:w="1193" w:type="dxa"/>
            <w:shd w:val="clear" w:color="auto" w:fill="auto"/>
          </w:tcPr>
          <w:p w:rsidR="00FA4E40" w:rsidRPr="006D2A10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Soluționate favorabil în termen de 10 zile</w:t>
            </w:r>
          </w:p>
        </w:tc>
        <w:tc>
          <w:tcPr>
            <w:tcW w:w="1057" w:type="dxa"/>
            <w:shd w:val="clear" w:color="auto" w:fill="auto"/>
          </w:tcPr>
          <w:p w:rsidR="00FA4E40" w:rsidRPr="006D2A10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Soluționate favorabil în termen de 30 zile</w:t>
            </w:r>
          </w:p>
        </w:tc>
        <w:tc>
          <w:tcPr>
            <w:tcW w:w="1103" w:type="dxa"/>
            <w:shd w:val="clear" w:color="auto" w:fill="auto"/>
          </w:tcPr>
          <w:p w:rsidR="00FA4E40" w:rsidRPr="006D2A10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Solicitări pentru care termenul a fost depășit</w:t>
            </w:r>
          </w:p>
        </w:tc>
        <w:tc>
          <w:tcPr>
            <w:tcW w:w="967" w:type="dxa"/>
            <w:shd w:val="clear" w:color="auto" w:fill="auto"/>
          </w:tcPr>
          <w:p w:rsidR="00FA4E40" w:rsidRPr="006D2A10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Comunicare electronică</w:t>
            </w:r>
          </w:p>
        </w:tc>
        <w:tc>
          <w:tcPr>
            <w:tcW w:w="1080" w:type="dxa"/>
            <w:shd w:val="clear" w:color="auto" w:fill="auto"/>
          </w:tcPr>
          <w:p w:rsidR="00FA4E40" w:rsidRPr="006D2A10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Comunicare în format hârtie</w:t>
            </w:r>
          </w:p>
        </w:tc>
        <w:tc>
          <w:tcPr>
            <w:tcW w:w="720" w:type="dxa"/>
            <w:shd w:val="clear" w:color="auto" w:fill="auto"/>
          </w:tcPr>
          <w:p w:rsidR="00FA4E40" w:rsidRPr="006D2A10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Comunicare verbală</w:t>
            </w:r>
          </w:p>
        </w:tc>
        <w:tc>
          <w:tcPr>
            <w:tcW w:w="1170" w:type="dxa"/>
            <w:shd w:val="clear" w:color="auto" w:fill="auto"/>
          </w:tcPr>
          <w:p w:rsidR="00FA4E40" w:rsidRPr="006D2A10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Utilizarea banilor publici (contracte, investiţii, cheltuieli  etc)</w:t>
            </w:r>
          </w:p>
        </w:tc>
        <w:tc>
          <w:tcPr>
            <w:tcW w:w="1350" w:type="dxa"/>
            <w:shd w:val="clear" w:color="auto" w:fill="auto"/>
          </w:tcPr>
          <w:p w:rsidR="00FA4E40" w:rsidRPr="006D2A10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Modul de îndeplinire a atribuţiilor institutiei publice</w:t>
            </w:r>
          </w:p>
        </w:tc>
        <w:tc>
          <w:tcPr>
            <w:tcW w:w="720" w:type="dxa"/>
            <w:shd w:val="clear" w:color="auto" w:fill="auto"/>
          </w:tcPr>
          <w:p w:rsidR="00FA4E40" w:rsidRPr="006D2A10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Acte normative, reglementări</w:t>
            </w:r>
          </w:p>
        </w:tc>
        <w:tc>
          <w:tcPr>
            <w:tcW w:w="810" w:type="dxa"/>
            <w:shd w:val="clear" w:color="auto" w:fill="auto"/>
          </w:tcPr>
          <w:p w:rsidR="00FA4E40" w:rsidRPr="006D2A10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Activitatea liderilor instituţiei</w:t>
            </w:r>
          </w:p>
        </w:tc>
        <w:tc>
          <w:tcPr>
            <w:tcW w:w="900" w:type="dxa"/>
            <w:shd w:val="clear" w:color="auto" w:fill="auto"/>
          </w:tcPr>
          <w:p w:rsidR="00FA4E40" w:rsidRPr="006D2A10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Informaţii privind modul de aplicare a Legii  nr. 544</w:t>
            </w:r>
          </w:p>
        </w:tc>
        <w:tc>
          <w:tcPr>
            <w:tcW w:w="720" w:type="dxa"/>
            <w:shd w:val="clear" w:color="auto" w:fill="auto"/>
          </w:tcPr>
          <w:p w:rsidR="00FA4E40" w:rsidRPr="006D2A10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Altele</w:t>
            </w:r>
          </w:p>
          <w:p w:rsidR="00FA4E40" w:rsidRPr="006D2A10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(se precizează care)</w:t>
            </w:r>
          </w:p>
          <w:p w:rsidR="00FA4E40" w:rsidRPr="006D2A10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  <w:lang w:val="ro-RO" w:eastAsia="ro-RO"/>
              </w:rPr>
            </w:pPr>
          </w:p>
        </w:tc>
      </w:tr>
      <w:tr w:rsidR="002571EF" w:rsidRPr="006D2A10" w:rsidTr="00C20470">
        <w:tc>
          <w:tcPr>
            <w:tcW w:w="1165" w:type="dxa"/>
            <w:shd w:val="clear" w:color="auto" w:fill="auto"/>
          </w:tcPr>
          <w:p w:rsidR="00FA4E40" w:rsidRPr="006D2A10" w:rsidRDefault="00CE1537" w:rsidP="00C20470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val="ro-RO" w:eastAsia="ro-RO"/>
              </w:rPr>
              <w:t>8</w:t>
            </w:r>
          </w:p>
        </w:tc>
        <w:tc>
          <w:tcPr>
            <w:tcW w:w="1170" w:type="dxa"/>
            <w:shd w:val="clear" w:color="auto" w:fill="auto"/>
          </w:tcPr>
          <w:p w:rsidR="00FA4E40" w:rsidRPr="006D2A10" w:rsidRDefault="00862A26" w:rsidP="00C20470">
            <w:pPr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FA4E40" w:rsidRPr="006D2A10" w:rsidRDefault="00B06111" w:rsidP="00C20470">
            <w:pPr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8</w:t>
            </w:r>
          </w:p>
        </w:tc>
        <w:tc>
          <w:tcPr>
            <w:tcW w:w="1057" w:type="dxa"/>
            <w:shd w:val="clear" w:color="auto" w:fill="auto"/>
          </w:tcPr>
          <w:p w:rsidR="00FA4E40" w:rsidRPr="006D2A10" w:rsidRDefault="00862A26" w:rsidP="00C20470">
            <w:pPr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 w:rsidR="00FA4E40" w:rsidRPr="006D2A10" w:rsidRDefault="00862A26" w:rsidP="00C20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:rsidR="00FA4E40" w:rsidRPr="006D2A10" w:rsidRDefault="002F5438" w:rsidP="00C20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FA4E40" w:rsidRPr="006D2A10" w:rsidRDefault="00B24647" w:rsidP="00C20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FA4E40" w:rsidRPr="006D2A10" w:rsidRDefault="00CC56D8" w:rsidP="00C20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1170" w:type="dxa"/>
            <w:shd w:val="clear" w:color="auto" w:fill="auto"/>
          </w:tcPr>
          <w:p w:rsidR="00FA4E40" w:rsidRPr="006D2A10" w:rsidRDefault="00CC56D8" w:rsidP="00C20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1350" w:type="dxa"/>
            <w:shd w:val="clear" w:color="auto" w:fill="auto"/>
          </w:tcPr>
          <w:p w:rsidR="00FA4E40" w:rsidRPr="006D2A10" w:rsidRDefault="00CC56D8" w:rsidP="00C20470">
            <w:pPr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FA4E40" w:rsidRPr="006D2A10" w:rsidRDefault="00390D17" w:rsidP="00C20470">
            <w:pPr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FA4E40" w:rsidRPr="006D2A10" w:rsidRDefault="00CC56D8" w:rsidP="00C20470">
            <w:pPr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FA4E40" w:rsidRPr="006D2A10" w:rsidRDefault="00CC56D8" w:rsidP="00C20470">
            <w:pPr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FA4E40" w:rsidRPr="006D2A10" w:rsidRDefault="00390D17" w:rsidP="00C20470">
            <w:pPr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7</w:t>
            </w:r>
          </w:p>
        </w:tc>
      </w:tr>
    </w:tbl>
    <w:p w:rsidR="00FA4E40" w:rsidRPr="006D2A10" w:rsidRDefault="00FA4E40" w:rsidP="00FA4E40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val="ro-RO" w:eastAsia="ro-RO"/>
        </w:rPr>
      </w:pPr>
    </w:p>
    <w:p w:rsidR="00FA4E40" w:rsidRPr="006D2A10" w:rsidRDefault="00FA4E40" w:rsidP="00FA4E40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3. Menționați principalele cauze pentru care anumite răspunsuri nu au fost transmise în termenul legal: </w:t>
      </w:r>
    </w:p>
    <w:p w:rsidR="00FA4E40" w:rsidRPr="006D2A10" w:rsidRDefault="001E5C19" w:rsidP="00FA4E40">
      <w:pPr>
        <w:spacing w:after="120" w:line="48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3.1. </w:t>
      </w:r>
      <w:r w:rsidR="000D22C0" w:rsidRPr="006D2A1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___________________________</w:t>
      </w:r>
      <w:r w:rsidRPr="006D2A1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Nu este cazul</w:t>
      </w:r>
    </w:p>
    <w:p w:rsidR="00FA4E40" w:rsidRPr="006D2A10" w:rsidRDefault="00FA4E40" w:rsidP="00FA4E40">
      <w:pPr>
        <w:spacing w:after="120" w:line="48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3.2. ___________________________</w:t>
      </w:r>
    </w:p>
    <w:p w:rsidR="00FA4E40" w:rsidRPr="006D2A10" w:rsidRDefault="00FA4E40" w:rsidP="00FA4E40">
      <w:pPr>
        <w:spacing w:after="120" w:line="48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3.3. ___________________________</w:t>
      </w:r>
    </w:p>
    <w:p w:rsidR="00FA4E40" w:rsidRPr="006D2A10" w:rsidRDefault="00FA4E40" w:rsidP="00FA4E40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4. Ce măsuri au fost luate pentru ca această problemă să fie rezolvată? </w:t>
      </w:r>
    </w:p>
    <w:p w:rsidR="00FA4E40" w:rsidRPr="006D2A10" w:rsidRDefault="00FA4E40" w:rsidP="00FA4E40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  <w:t>4.1. ________________________</w:t>
      </w:r>
      <w:r w:rsidR="000D22C0" w:rsidRPr="006D2A1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Nu este cazul</w:t>
      </w:r>
    </w:p>
    <w:p w:rsidR="00FA4E40" w:rsidRPr="006D2A10" w:rsidRDefault="00FA4E40" w:rsidP="00FA4E40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  <w:t>4.2. ________________________</w:t>
      </w:r>
    </w:p>
    <w:p w:rsidR="00FA4E40" w:rsidRPr="006D2A10" w:rsidRDefault="00FA4E40" w:rsidP="00FA4E40">
      <w:pPr>
        <w:spacing w:after="120" w:line="48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lightGray"/>
          <w:lang w:val="ro-RO"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1394"/>
        <w:gridCol w:w="1280"/>
        <w:gridCol w:w="1334"/>
        <w:gridCol w:w="1306"/>
        <w:gridCol w:w="1317"/>
        <w:gridCol w:w="1429"/>
        <w:gridCol w:w="1324"/>
        <w:gridCol w:w="1280"/>
        <w:gridCol w:w="1302"/>
      </w:tblGrid>
      <w:tr w:rsidR="002571EF" w:rsidRPr="006D2A10" w:rsidTr="001761D8">
        <w:trPr>
          <w:trHeight w:val="657"/>
        </w:trPr>
        <w:tc>
          <w:tcPr>
            <w:tcW w:w="1210" w:type="dxa"/>
            <w:vMerge w:val="restart"/>
            <w:shd w:val="clear" w:color="auto" w:fill="auto"/>
          </w:tcPr>
          <w:p w:rsidR="00FA4E40" w:rsidRPr="006D2A10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lastRenderedPageBreak/>
              <w:t xml:space="preserve">5. </w:t>
            </w: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Număr total de solicitări </w:t>
            </w:r>
            <w:r w:rsidRPr="006D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respinse</w:t>
            </w:r>
          </w:p>
        </w:tc>
        <w:tc>
          <w:tcPr>
            <w:tcW w:w="4008" w:type="dxa"/>
            <w:gridSpan w:val="3"/>
            <w:shd w:val="clear" w:color="auto" w:fill="DEEAF6"/>
          </w:tcPr>
          <w:p w:rsidR="00FA4E40" w:rsidRPr="006D2A10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Motivul respingerii</w:t>
            </w:r>
          </w:p>
        </w:tc>
        <w:tc>
          <w:tcPr>
            <w:tcW w:w="7958" w:type="dxa"/>
            <w:gridSpan w:val="6"/>
            <w:shd w:val="clear" w:color="auto" w:fill="DEEAF6"/>
          </w:tcPr>
          <w:p w:rsidR="00FA4E40" w:rsidRPr="006D2A10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Departajate pe domenii de interes</w:t>
            </w:r>
          </w:p>
        </w:tc>
      </w:tr>
      <w:tr w:rsidR="002571EF" w:rsidRPr="006D2A10" w:rsidTr="001761D8">
        <w:tc>
          <w:tcPr>
            <w:tcW w:w="1210" w:type="dxa"/>
            <w:vMerge/>
            <w:shd w:val="clear" w:color="auto" w:fill="auto"/>
          </w:tcPr>
          <w:p w:rsidR="00FA4E40" w:rsidRPr="006D2A10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</w:p>
        </w:tc>
        <w:tc>
          <w:tcPr>
            <w:tcW w:w="1394" w:type="dxa"/>
            <w:shd w:val="clear" w:color="auto" w:fill="auto"/>
          </w:tcPr>
          <w:p w:rsidR="00FA4E40" w:rsidRPr="006D2A10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Exceptate, conform legii</w:t>
            </w:r>
          </w:p>
        </w:tc>
        <w:tc>
          <w:tcPr>
            <w:tcW w:w="1280" w:type="dxa"/>
            <w:shd w:val="clear" w:color="auto" w:fill="auto"/>
          </w:tcPr>
          <w:p w:rsidR="00FA4E40" w:rsidRPr="006D2A10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Informații inexistente</w:t>
            </w:r>
          </w:p>
        </w:tc>
        <w:tc>
          <w:tcPr>
            <w:tcW w:w="1334" w:type="dxa"/>
            <w:shd w:val="clear" w:color="auto" w:fill="auto"/>
          </w:tcPr>
          <w:p w:rsidR="00FA4E40" w:rsidRPr="006D2A10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Alte motive (cu precizarea acestora)</w:t>
            </w:r>
          </w:p>
        </w:tc>
        <w:tc>
          <w:tcPr>
            <w:tcW w:w="1306" w:type="dxa"/>
            <w:shd w:val="clear" w:color="auto" w:fill="auto"/>
          </w:tcPr>
          <w:p w:rsidR="00FA4E40" w:rsidRPr="006D2A10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Utilizarea banilor publici (contracte, investiţii, cheltuieli  etc)</w:t>
            </w:r>
          </w:p>
        </w:tc>
        <w:tc>
          <w:tcPr>
            <w:tcW w:w="1317" w:type="dxa"/>
            <w:shd w:val="clear" w:color="auto" w:fill="auto"/>
          </w:tcPr>
          <w:p w:rsidR="00FA4E40" w:rsidRPr="006D2A10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Modul de îndeplinire a atribuţiilor institutiei publice</w:t>
            </w:r>
          </w:p>
        </w:tc>
        <w:tc>
          <w:tcPr>
            <w:tcW w:w="1429" w:type="dxa"/>
            <w:shd w:val="clear" w:color="auto" w:fill="auto"/>
          </w:tcPr>
          <w:p w:rsidR="00FA4E40" w:rsidRPr="006D2A10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Acte normative, reglementări</w:t>
            </w:r>
          </w:p>
        </w:tc>
        <w:tc>
          <w:tcPr>
            <w:tcW w:w="1324" w:type="dxa"/>
            <w:shd w:val="clear" w:color="auto" w:fill="auto"/>
          </w:tcPr>
          <w:p w:rsidR="00FA4E40" w:rsidRPr="006D2A10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Activitatea liderilor instituţiei</w:t>
            </w:r>
          </w:p>
        </w:tc>
        <w:tc>
          <w:tcPr>
            <w:tcW w:w="1280" w:type="dxa"/>
            <w:shd w:val="clear" w:color="auto" w:fill="auto"/>
          </w:tcPr>
          <w:p w:rsidR="00FA4E40" w:rsidRPr="006D2A10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Informaţii privind modul de aplicare a Legii  nr. 544</w:t>
            </w:r>
          </w:p>
        </w:tc>
        <w:tc>
          <w:tcPr>
            <w:tcW w:w="1302" w:type="dxa"/>
            <w:shd w:val="clear" w:color="auto" w:fill="auto"/>
          </w:tcPr>
          <w:p w:rsidR="00FA4E40" w:rsidRPr="006D2A10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Altele</w:t>
            </w:r>
          </w:p>
          <w:p w:rsidR="00FA4E40" w:rsidRPr="006D2A10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(se precizează care)</w:t>
            </w:r>
          </w:p>
          <w:p w:rsidR="00FA4E40" w:rsidRPr="006D2A10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</w:p>
        </w:tc>
      </w:tr>
      <w:tr w:rsidR="002571EF" w:rsidRPr="006D2A10" w:rsidTr="001761D8">
        <w:tc>
          <w:tcPr>
            <w:tcW w:w="1210" w:type="dxa"/>
            <w:shd w:val="clear" w:color="auto" w:fill="auto"/>
          </w:tcPr>
          <w:p w:rsidR="001761D8" w:rsidRPr="006D2A10" w:rsidRDefault="001761D8" w:rsidP="00983A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394" w:type="dxa"/>
            <w:shd w:val="clear" w:color="auto" w:fill="auto"/>
          </w:tcPr>
          <w:p w:rsidR="001761D8" w:rsidRPr="006D2A10" w:rsidRDefault="001761D8" w:rsidP="00983A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1761D8" w:rsidRPr="006D2A10" w:rsidRDefault="001761D8" w:rsidP="00983A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1761D8" w:rsidRPr="006D2A10" w:rsidRDefault="001761D8" w:rsidP="00983A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1306" w:type="dxa"/>
            <w:shd w:val="clear" w:color="auto" w:fill="auto"/>
          </w:tcPr>
          <w:p w:rsidR="001761D8" w:rsidRPr="006D2A10" w:rsidRDefault="001761D8" w:rsidP="00983A1B">
            <w:pPr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1761D8" w:rsidRPr="006D2A10" w:rsidRDefault="001761D8" w:rsidP="00983A1B">
            <w:pPr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429" w:type="dxa"/>
            <w:shd w:val="clear" w:color="auto" w:fill="auto"/>
          </w:tcPr>
          <w:p w:rsidR="001761D8" w:rsidRPr="006D2A10" w:rsidRDefault="001761D8" w:rsidP="00983A1B">
            <w:pPr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1761D8" w:rsidRPr="006D2A10" w:rsidRDefault="001761D8" w:rsidP="00983A1B">
            <w:pPr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1761D8" w:rsidRPr="006D2A10" w:rsidRDefault="001761D8" w:rsidP="00983A1B">
            <w:pPr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1761D8" w:rsidRPr="006D2A10" w:rsidRDefault="001761D8" w:rsidP="00983A1B">
            <w:pPr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</w:tr>
    </w:tbl>
    <w:p w:rsidR="00FA4E40" w:rsidRPr="006D2A10" w:rsidRDefault="00FA4E40" w:rsidP="00FA4E40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val="ro-RO" w:eastAsia="ro-RO"/>
        </w:rPr>
      </w:pPr>
    </w:p>
    <w:p w:rsidR="00FA4E40" w:rsidRPr="006D2A10" w:rsidRDefault="00FA4E40" w:rsidP="00FA4E40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val="ro-RO" w:eastAsia="ro-RO"/>
        </w:rPr>
      </w:pPr>
      <w:r w:rsidRPr="006D2A10">
        <w:rPr>
          <w:rFonts w:ascii="Times New Roman" w:eastAsia="Times New Roman" w:hAnsi="Times New Roman" w:cs="Times New Roman"/>
          <w:sz w:val="24"/>
          <w:szCs w:val="24"/>
          <w:highlight w:val="lightGray"/>
          <w:lang w:val="ro-RO" w:eastAsia="ro-RO"/>
        </w:rPr>
        <w:t>5.1 Informațiile solicitate nefurnizate pentru motivul exeptării acestora conform legii: (enumerarea numelor documentelor/informațiilor solicitate):</w:t>
      </w:r>
    </w:p>
    <w:p w:rsidR="00970A1E" w:rsidRPr="006D2A10" w:rsidRDefault="00970A1E" w:rsidP="00970A1E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val="ro-RO" w:eastAsia="ro-RO"/>
        </w:rPr>
      </w:pPr>
      <w:r w:rsidRPr="006D2A10">
        <w:rPr>
          <w:rFonts w:ascii="Times New Roman" w:eastAsia="Times New Roman" w:hAnsi="Times New Roman" w:cs="Times New Roman"/>
          <w:sz w:val="24"/>
          <w:szCs w:val="24"/>
          <w:highlight w:val="lightGray"/>
          <w:lang w:val="ro-RO" w:eastAsia="ro-RO"/>
        </w:rPr>
        <w:t>Nu este  cazul</w:t>
      </w:r>
    </w:p>
    <w:p w:rsidR="00FA4E40" w:rsidRPr="006D2A10" w:rsidRDefault="00FA4E40" w:rsidP="00FA4E40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val="ro-RO" w:eastAsia="ro-RO"/>
        </w:rPr>
      </w:pPr>
    </w:p>
    <w:p w:rsidR="00FA4E40" w:rsidRPr="006D2A10" w:rsidRDefault="00FA4E40" w:rsidP="00FA4E40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val="ro-RO" w:eastAsia="ro-RO"/>
        </w:rPr>
      </w:pPr>
      <w:r w:rsidRPr="006D2A1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6. Reclamații administrative și plângeri în instanță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1647"/>
        <w:gridCol w:w="1759"/>
        <w:gridCol w:w="1375"/>
        <w:gridCol w:w="1775"/>
        <w:gridCol w:w="1648"/>
        <w:gridCol w:w="1759"/>
        <w:gridCol w:w="1436"/>
      </w:tblGrid>
      <w:tr w:rsidR="002571EF" w:rsidRPr="006D2A10" w:rsidTr="00B61E0D">
        <w:tc>
          <w:tcPr>
            <w:tcW w:w="6558" w:type="dxa"/>
            <w:gridSpan w:val="4"/>
            <w:shd w:val="clear" w:color="auto" w:fill="DEEAF6"/>
          </w:tcPr>
          <w:p w:rsidR="00FA4E40" w:rsidRPr="006D2A10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6.1. Numărul de </w:t>
            </w:r>
            <w:r w:rsidRPr="006D2A1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reclamaţii administrative la adresa</w:t>
            </w: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instituţiei publice în baza Legii nr.544/2001</w:t>
            </w:r>
          </w:p>
        </w:tc>
        <w:tc>
          <w:tcPr>
            <w:tcW w:w="6618" w:type="dxa"/>
            <w:gridSpan w:val="4"/>
            <w:shd w:val="clear" w:color="auto" w:fill="DEEAF6"/>
          </w:tcPr>
          <w:p w:rsidR="00FA4E40" w:rsidRPr="006D2A10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6.2. Numărul de </w:t>
            </w:r>
            <w:r w:rsidRPr="006D2A1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plângeri</w:t>
            </w:r>
            <w:r w:rsidRPr="006D2A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 xml:space="preserve"> în </w:t>
            </w: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instanţă la adresa instituţiei în baza Legii nr.544/2001</w:t>
            </w:r>
          </w:p>
        </w:tc>
      </w:tr>
      <w:tr w:rsidR="002571EF" w:rsidRPr="006D2A10" w:rsidTr="00B61E0D">
        <w:tc>
          <w:tcPr>
            <w:tcW w:w="1777" w:type="dxa"/>
            <w:shd w:val="clear" w:color="auto" w:fill="auto"/>
          </w:tcPr>
          <w:p w:rsidR="00FA4E40" w:rsidRPr="006D2A10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Soluționate favorabil</w:t>
            </w:r>
          </w:p>
        </w:tc>
        <w:tc>
          <w:tcPr>
            <w:tcW w:w="1647" w:type="dxa"/>
            <w:shd w:val="clear" w:color="auto" w:fill="auto"/>
          </w:tcPr>
          <w:p w:rsidR="00FA4E40" w:rsidRPr="006D2A10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Respinse</w:t>
            </w:r>
          </w:p>
        </w:tc>
        <w:tc>
          <w:tcPr>
            <w:tcW w:w="1759" w:type="dxa"/>
            <w:shd w:val="clear" w:color="auto" w:fill="auto"/>
          </w:tcPr>
          <w:p w:rsidR="00FA4E40" w:rsidRPr="006D2A10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În curs de soluționare</w:t>
            </w:r>
          </w:p>
        </w:tc>
        <w:tc>
          <w:tcPr>
            <w:tcW w:w="1375" w:type="dxa"/>
            <w:shd w:val="clear" w:color="auto" w:fill="auto"/>
          </w:tcPr>
          <w:p w:rsidR="00FA4E40" w:rsidRPr="006D2A10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Total</w:t>
            </w:r>
          </w:p>
        </w:tc>
        <w:tc>
          <w:tcPr>
            <w:tcW w:w="1775" w:type="dxa"/>
            <w:shd w:val="clear" w:color="auto" w:fill="auto"/>
          </w:tcPr>
          <w:p w:rsidR="00FA4E40" w:rsidRPr="006D2A10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Soluționate favorabil</w:t>
            </w:r>
          </w:p>
        </w:tc>
        <w:tc>
          <w:tcPr>
            <w:tcW w:w="1648" w:type="dxa"/>
            <w:shd w:val="clear" w:color="auto" w:fill="auto"/>
          </w:tcPr>
          <w:p w:rsidR="00FA4E40" w:rsidRPr="006D2A10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Respinse</w:t>
            </w:r>
          </w:p>
        </w:tc>
        <w:tc>
          <w:tcPr>
            <w:tcW w:w="1759" w:type="dxa"/>
            <w:shd w:val="clear" w:color="auto" w:fill="auto"/>
          </w:tcPr>
          <w:p w:rsidR="00FA4E40" w:rsidRPr="006D2A10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În curs de soluționare</w:t>
            </w:r>
          </w:p>
        </w:tc>
        <w:tc>
          <w:tcPr>
            <w:tcW w:w="1436" w:type="dxa"/>
            <w:shd w:val="clear" w:color="auto" w:fill="auto"/>
          </w:tcPr>
          <w:p w:rsidR="00FA4E40" w:rsidRPr="006D2A10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Total</w:t>
            </w:r>
          </w:p>
        </w:tc>
      </w:tr>
      <w:tr w:rsidR="002571EF" w:rsidRPr="006D2A10" w:rsidTr="00B61E0D">
        <w:tc>
          <w:tcPr>
            <w:tcW w:w="1777" w:type="dxa"/>
            <w:shd w:val="clear" w:color="auto" w:fill="auto"/>
          </w:tcPr>
          <w:p w:rsidR="00B61E0D" w:rsidRPr="006D2A10" w:rsidRDefault="00B61E0D" w:rsidP="00983A1B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647" w:type="dxa"/>
            <w:shd w:val="clear" w:color="auto" w:fill="auto"/>
          </w:tcPr>
          <w:p w:rsidR="00B61E0D" w:rsidRPr="006D2A10" w:rsidRDefault="00B61E0D" w:rsidP="00983A1B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759" w:type="dxa"/>
            <w:shd w:val="clear" w:color="auto" w:fill="auto"/>
          </w:tcPr>
          <w:p w:rsidR="00B61E0D" w:rsidRPr="006D2A10" w:rsidRDefault="00B61E0D" w:rsidP="00983A1B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375" w:type="dxa"/>
            <w:shd w:val="clear" w:color="auto" w:fill="auto"/>
          </w:tcPr>
          <w:p w:rsidR="00B61E0D" w:rsidRPr="006D2A10" w:rsidRDefault="00B61E0D" w:rsidP="00983A1B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775" w:type="dxa"/>
            <w:shd w:val="clear" w:color="auto" w:fill="auto"/>
          </w:tcPr>
          <w:p w:rsidR="00B61E0D" w:rsidRPr="006D2A10" w:rsidRDefault="00B61E0D" w:rsidP="00983A1B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648" w:type="dxa"/>
            <w:shd w:val="clear" w:color="auto" w:fill="auto"/>
          </w:tcPr>
          <w:p w:rsidR="00B61E0D" w:rsidRPr="006D2A10" w:rsidRDefault="00B61E0D" w:rsidP="00983A1B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759" w:type="dxa"/>
            <w:shd w:val="clear" w:color="auto" w:fill="auto"/>
          </w:tcPr>
          <w:p w:rsidR="00B61E0D" w:rsidRPr="006D2A10" w:rsidRDefault="00B61E0D" w:rsidP="00983A1B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B61E0D" w:rsidRPr="006D2A10" w:rsidRDefault="00B61E0D" w:rsidP="00983A1B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</w:tr>
    </w:tbl>
    <w:p w:rsidR="00FA4E40" w:rsidRPr="006D2A10" w:rsidRDefault="00FA4E40" w:rsidP="00FA4E40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val="ro-RO" w:eastAsia="ro-RO"/>
        </w:rPr>
      </w:pPr>
    </w:p>
    <w:p w:rsidR="00FA4E40" w:rsidRPr="006D2A10" w:rsidRDefault="00FA4E40" w:rsidP="00FA4E40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lastRenderedPageBreak/>
        <w:t>7. Managementul procesului de comunicare a informațiilor de interes public</w:t>
      </w:r>
    </w:p>
    <w:p w:rsidR="00FA4E40" w:rsidRPr="006D2A10" w:rsidRDefault="00FA4E40" w:rsidP="00FA4E40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tbl>
      <w:tblPr>
        <w:tblW w:w="1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3"/>
        <w:gridCol w:w="2843"/>
        <w:gridCol w:w="2844"/>
        <w:gridCol w:w="5708"/>
      </w:tblGrid>
      <w:tr w:rsidR="002571EF" w:rsidRPr="006D2A10" w:rsidTr="00C20470">
        <w:tc>
          <w:tcPr>
            <w:tcW w:w="14238" w:type="dxa"/>
            <w:gridSpan w:val="4"/>
            <w:shd w:val="clear" w:color="auto" w:fill="DEEAF6"/>
          </w:tcPr>
          <w:p w:rsidR="00FA4E40" w:rsidRPr="006D2A10" w:rsidRDefault="00FA4E40" w:rsidP="00C20470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7.1. Costuri</w:t>
            </w:r>
          </w:p>
        </w:tc>
      </w:tr>
      <w:tr w:rsidR="002571EF" w:rsidRPr="006D2A10" w:rsidTr="00C20470">
        <w:tc>
          <w:tcPr>
            <w:tcW w:w="2843" w:type="dxa"/>
            <w:shd w:val="clear" w:color="auto" w:fill="auto"/>
          </w:tcPr>
          <w:p w:rsidR="00FA4E40" w:rsidRPr="006D2A10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Costuri totale de funcționare ale compartimentului</w:t>
            </w:r>
          </w:p>
        </w:tc>
        <w:tc>
          <w:tcPr>
            <w:tcW w:w="2843" w:type="dxa"/>
            <w:shd w:val="clear" w:color="auto" w:fill="auto"/>
          </w:tcPr>
          <w:p w:rsidR="00FA4E40" w:rsidRPr="006D2A10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Sume încasate din serviciul de copiere</w:t>
            </w:r>
          </w:p>
        </w:tc>
        <w:tc>
          <w:tcPr>
            <w:tcW w:w="2844" w:type="dxa"/>
            <w:shd w:val="clear" w:color="auto" w:fill="auto"/>
          </w:tcPr>
          <w:p w:rsidR="00FA4E40" w:rsidRPr="006D2A10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Contravaloarea serviciului de copiere (lei/pagină)</w:t>
            </w:r>
          </w:p>
        </w:tc>
        <w:tc>
          <w:tcPr>
            <w:tcW w:w="5708" w:type="dxa"/>
            <w:shd w:val="clear" w:color="auto" w:fill="auto"/>
          </w:tcPr>
          <w:p w:rsidR="00FA4E40" w:rsidRPr="006D2A10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Care este documentul care stă la baza stabilirii contravalorii serviciului de copiere?</w:t>
            </w:r>
          </w:p>
        </w:tc>
      </w:tr>
      <w:tr w:rsidR="002571EF" w:rsidRPr="006D2A10" w:rsidTr="00C20470">
        <w:tc>
          <w:tcPr>
            <w:tcW w:w="2843" w:type="dxa"/>
            <w:shd w:val="clear" w:color="auto" w:fill="auto"/>
          </w:tcPr>
          <w:p w:rsidR="002F351C" w:rsidRPr="006D2A10" w:rsidRDefault="00BF2F9F" w:rsidP="00983A1B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2843" w:type="dxa"/>
            <w:shd w:val="clear" w:color="auto" w:fill="auto"/>
          </w:tcPr>
          <w:p w:rsidR="002F351C" w:rsidRPr="006D2A10" w:rsidRDefault="002F351C" w:rsidP="00983A1B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2844" w:type="dxa"/>
            <w:shd w:val="clear" w:color="auto" w:fill="auto"/>
          </w:tcPr>
          <w:p w:rsidR="002F351C" w:rsidRPr="006D2A10" w:rsidRDefault="002F351C" w:rsidP="00983A1B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5708" w:type="dxa"/>
            <w:shd w:val="clear" w:color="auto" w:fill="auto"/>
          </w:tcPr>
          <w:p w:rsidR="002F351C" w:rsidRPr="006D2A10" w:rsidRDefault="002F351C" w:rsidP="00983A1B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D2A1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</w:tr>
    </w:tbl>
    <w:p w:rsidR="00FA4E40" w:rsidRPr="006D2A10" w:rsidRDefault="00FA4E40" w:rsidP="00FA4E40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val="ro-RO" w:eastAsia="ro-RO"/>
        </w:rPr>
      </w:pPr>
    </w:p>
    <w:p w:rsidR="00FA4E40" w:rsidRPr="006D2A10" w:rsidRDefault="00FA4E40" w:rsidP="00FA4E40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val="ro-RO" w:eastAsia="ro-RO"/>
        </w:rPr>
      </w:pPr>
      <w:r w:rsidRPr="006D2A1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7.2. Creșterea eficienței accesului la informații de interes public</w:t>
      </w:r>
    </w:p>
    <w:p w:rsidR="00FA4E40" w:rsidRPr="006D2A10" w:rsidRDefault="00FA4E40" w:rsidP="00FA4E40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a. Instituția dumnevoastră deține un punct de informare / bibliotecă virtuală în care sunt publicate seturi de date de interes public ?</w:t>
      </w:r>
    </w:p>
    <w:p w:rsidR="00FA4E40" w:rsidRPr="006D2A10" w:rsidRDefault="009D2386" w:rsidP="00FA4E4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X</w:t>
      </w:r>
      <w:r w:rsidR="00FA4E40"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Da</w:t>
      </w:r>
    </w:p>
    <w:p w:rsidR="00FA4E40" w:rsidRPr="006D2A10" w:rsidRDefault="00FA4E40" w:rsidP="00FA4E40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Nu</w:t>
      </w:r>
    </w:p>
    <w:p w:rsidR="00FA4E40" w:rsidRPr="006D2A10" w:rsidRDefault="00FA4E40" w:rsidP="00FA4E4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D2A10" w:rsidRDefault="00FA4E40" w:rsidP="00FA4E40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b. Enumerați punctele pe care le considerați necesar a fi îmbunătățite la nivelul instituției dumnevoastră pentru creșterea eficienței procesului de asigurare a accesului la informații de interes public:</w:t>
      </w:r>
    </w:p>
    <w:p w:rsidR="00FA4E40" w:rsidRPr="006D2A10" w:rsidRDefault="00545228" w:rsidP="00FA4E40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9525</wp:posOffset>
                </wp:positionV>
                <wp:extent cx="8761095" cy="1477010"/>
                <wp:effectExtent l="0" t="0" r="20955" b="2794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1095" cy="147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C1C" w:rsidRPr="00FB2754" w:rsidRDefault="00834C1C" w:rsidP="00834C1C">
                            <w:pPr>
                              <w:jc w:val="center"/>
                            </w:pPr>
                            <w:r w:rsidRPr="00FB275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 xml:space="preserve">- Publicarea în număr mai mare de date pe site-ul instituției într-un format deschis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-10.5pt;margin-top:.75pt;width:689.85pt;height:11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">
                <v:textbox>
                  <w:txbxContent>
                    <w:p w:rsidR="00834C1C" w:rsidRPr="00FB2754" w:rsidRDefault="00834C1C" w:rsidP="00834C1C">
                      <w:pPr>
                        <w:jc w:val="center"/>
                      </w:pPr>
                      <w:r w:rsidRPr="00FB275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 xml:space="preserve">- Publicarea în număr mai mare de date pe site-ul instituției într-un format deschis </w:t>
                      </w:r>
                    </w:p>
                  </w:txbxContent>
                </v:textbox>
              </v:rect>
            </w:pict>
          </mc:Fallback>
        </mc:AlternateContent>
      </w:r>
      <w:r w:rsidR="00042389" w:rsidRPr="006D2A10">
        <w:t xml:space="preserve">Punctele pe care le consider necesar a fi îmbunatățite </w:t>
      </w:r>
      <w:r w:rsidR="00042389"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la nivelul instituției pentru creșterea eficienței procesului de asigurare a accesului la</w:t>
      </w:r>
    </w:p>
    <w:p w:rsidR="00FA4E40" w:rsidRPr="006D2A10" w:rsidRDefault="00FA4E40" w:rsidP="00FA4E40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D2A10" w:rsidRDefault="00FA4E40" w:rsidP="00FA4E40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D2A10" w:rsidRDefault="00FA4E40" w:rsidP="00FA4E40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D2A10" w:rsidRDefault="00FA4E40" w:rsidP="00FA4E40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D2A10" w:rsidRDefault="00FA4E40" w:rsidP="00FA4E40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D2A10" w:rsidRDefault="00FA4E40" w:rsidP="00FA4E40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D2A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lastRenderedPageBreak/>
        <w:t>c. Enumerați măsurile luate pentru îmbunătățirea procesului de asigurare a accesului la informații de interes public:</w:t>
      </w:r>
    </w:p>
    <w:p w:rsidR="00F21719" w:rsidRPr="006D2A10" w:rsidRDefault="00545228" w:rsidP="00713A1D">
      <w:pPr>
        <w:spacing w:after="120" w:line="276" w:lineRule="auto"/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265430</wp:posOffset>
                </wp:positionV>
                <wp:extent cx="8761095" cy="1214755"/>
                <wp:effectExtent l="0" t="0" r="20955" b="2349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1095" cy="1214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8FD" w:rsidRPr="00193FF5" w:rsidRDefault="009B48FD" w:rsidP="009B48F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1195E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1195E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-  </w:t>
                            </w:r>
                            <w:r w:rsidRPr="00193F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Modificarea  site-ul propriu prin introducerea a trei butoane: </w:t>
                            </w:r>
                            <w:r w:rsidRPr="00193FF5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despre noi, informații de interes public și transparență decizională</w:t>
                            </w:r>
                            <w:r w:rsidRPr="00193F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; </w:t>
                            </w:r>
                          </w:p>
                          <w:p w:rsidR="00713A1D" w:rsidRPr="000E1F54" w:rsidRDefault="00F21719" w:rsidP="00713A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61195E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lang w:val="ro-RO"/>
                              </w:rPr>
                              <w:t>-</w:t>
                            </w:r>
                            <w:r w:rsidR="00713A1D" w:rsidRPr="000E1F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Actua</w:t>
                            </w:r>
                            <w:r w:rsidR="00BA6547" w:rsidRPr="000E1F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lizarea ș</w:t>
                            </w:r>
                            <w:r w:rsidR="00193FF5" w:rsidRPr="000E1F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i completarea periodică</w:t>
                            </w:r>
                            <w:r w:rsidR="00713A1D" w:rsidRPr="000E1F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 a </w:t>
                            </w:r>
                            <w:r w:rsidR="00193FF5" w:rsidRPr="000E1F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site-ul  instituţiei cu informaț</w:t>
                            </w:r>
                            <w:r w:rsidR="00713A1D" w:rsidRPr="000E1F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ii noi, utile fermierilor</w:t>
                            </w:r>
                            <w:r w:rsidRPr="000E1F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,</w:t>
                            </w:r>
                            <w:r w:rsidR="00713A1D" w:rsidRPr="000E1F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 conform Memorandumului privind </w:t>
                            </w:r>
                            <w:r w:rsidRPr="000E1F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,,C</w:t>
                            </w:r>
                            <w:r w:rsidR="00193FF5" w:rsidRPr="000E1F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resterea transparenței și standardizarea afișării informaț</w:t>
                            </w:r>
                            <w:r w:rsidR="00713A1D" w:rsidRPr="000E1F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iilor de interes public</w:t>
                            </w:r>
                            <w:r w:rsidRPr="000E1F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”</w:t>
                            </w:r>
                            <w:r w:rsidR="00713A1D" w:rsidRPr="000E1F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7" style="position:absolute;margin-left:-3pt;margin-top:20.9pt;width:689.85pt;height:9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">
                <v:textbox>
                  <w:txbxContent>
                    <w:p w:rsidR="009B48FD" w:rsidRPr="00193FF5" w:rsidRDefault="009B48FD" w:rsidP="009B48F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1195E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  </w:t>
                      </w:r>
                      <w:r w:rsidRPr="0061195E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-  </w:t>
                      </w:r>
                      <w:r w:rsidRPr="00193F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Modificarea  site-ul propriu prin introducerea a trei butoane: </w:t>
                      </w:r>
                      <w:r w:rsidRPr="00193FF5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despre noi, informații de interes public și transparență decizională</w:t>
                      </w:r>
                      <w:r w:rsidRPr="00193F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; </w:t>
                      </w:r>
                    </w:p>
                    <w:p w:rsidR="00713A1D" w:rsidRPr="000E1F54" w:rsidRDefault="00F21719" w:rsidP="00713A1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 w:rsidRPr="0061195E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lang w:val="ro-RO"/>
                        </w:rPr>
                        <w:t>-</w:t>
                      </w:r>
                      <w:r w:rsidR="00713A1D" w:rsidRPr="000E1F5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Actua</w:t>
                      </w:r>
                      <w:r w:rsidR="00BA6547" w:rsidRPr="000E1F5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lizarea ș</w:t>
                      </w:r>
                      <w:r w:rsidR="00193FF5" w:rsidRPr="000E1F5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i completarea periodică</w:t>
                      </w:r>
                      <w:r w:rsidR="00713A1D" w:rsidRPr="000E1F5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 a </w:t>
                      </w:r>
                      <w:r w:rsidR="00193FF5" w:rsidRPr="000E1F5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site-ul  instituţiei cu informaț</w:t>
                      </w:r>
                      <w:r w:rsidR="00713A1D" w:rsidRPr="000E1F5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ii noi, utile fermierilor</w:t>
                      </w:r>
                      <w:r w:rsidRPr="000E1F5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,</w:t>
                      </w:r>
                      <w:r w:rsidR="00713A1D" w:rsidRPr="000E1F5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 conform Memorandumului privind </w:t>
                      </w:r>
                      <w:r w:rsidRPr="000E1F5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,,C</w:t>
                      </w:r>
                      <w:r w:rsidR="00193FF5" w:rsidRPr="000E1F5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resterea transparenței și standardizarea afișării informaț</w:t>
                      </w:r>
                      <w:r w:rsidR="00713A1D" w:rsidRPr="000E1F5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iilor de interes public</w:t>
                      </w:r>
                      <w:r w:rsidRPr="000E1F5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”</w:t>
                      </w:r>
                      <w:r w:rsidR="00713A1D" w:rsidRPr="000E1F5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F21719" w:rsidRPr="006D2A10" w:rsidRDefault="00F21719" w:rsidP="00F21719"/>
    <w:p w:rsidR="00F21719" w:rsidRPr="006D2A10" w:rsidRDefault="00F21719" w:rsidP="00F21719"/>
    <w:p w:rsidR="00F21719" w:rsidRPr="006D2A10" w:rsidRDefault="00F21719" w:rsidP="00F21719"/>
    <w:p w:rsidR="00F21719" w:rsidRPr="006D2A10" w:rsidRDefault="00F21719" w:rsidP="00F21719"/>
    <w:p w:rsidR="00F21719" w:rsidRPr="006D2A10" w:rsidRDefault="00F21719" w:rsidP="00F21719"/>
    <w:p w:rsidR="00F21719" w:rsidRPr="006D2A10" w:rsidRDefault="00F21719" w:rsidP="00F21719">
      <w:pPr>
        <w:spacing w:line="240" w:lineRule="auto"/>
        <w:jc w:val="center"/>
        <w:rPr>
          <w:rFonts w:ascii="Times New Roman" w:eastAsia="Perpetua" w:hAnsi="Times New Roman" w:cs="Times New Roman"/>
          <w:b/>
          <w:sz w:val="24"/>
          <w:szCs w:val="24"/>
          <w:lang w:val="pt-BR"/>
        </w:rPr>
      </w:pPr>
      <w:r w:rsidRPr="006D2A10">
        <w:rPr>
          <w:rFonts w:ascii="Times New Roman" w:eastAsia="Perpetua" w:hAnsi="Times New Roman" w:cs="Times New Roman"/>
          <w:b/>
          <w:sz w:val="24"/>
          <w:szCs w:val="24"/>
          <w:lang w:val="pt-BR"/>
        </w:rPr>
        <w:t>DIRECTOR EXECUTIV,</w:t>
      </w:r>
    </w:p>
    <w:p w:rsidR="00F21719" w:rsidRPr="006D2A10" w:rsidRDefault="00F21719" w:rsidP="00F21719">
      <w:pPr>
        <w:spacing w:line="240" w:lineRule="auto"/>
        <w:jc w:val="center"/>
        <w:rPr>
          <w:rFonts w:ascii="Times New Roman" w:eastAsia="Perpetua" w:hAnsi="Times New Roman" w:cs="Times New Roman"/>
          <w:b/>
          <w:sz w:val="24"/>
          <w:szCs w:val="24"/>
          <w:lang w:val="pt-BR"/>
        </w:rPr>
      </w:pPr>
      <w:r w:rsidRPr="006D2A10">
        <w:rPr>
          <w:rFonts w:ascii="Times New Roman" w:eastAsia="Perpetua" w:hAnsi="Times New Roman" w:cs="Times New Roman"/>
          <w:b/>
          <w:sz w:val="24"/>
          <w:szCs w:val="24"/>
          <w:lang w:val="pt-BR"/>
        </w:rPr>
        <w:t>DAJ  Satu Mare</w:t>
      </w:r>
    </w:p>
    <w:p w:rsidR="00110EA7" w:rsidRPr="006D2A10" w:rsidRDefault="00F21719" w:rsidP="004C490E">
      <w:pPr>
        <w:jc w:val="center"/>
      </w:pPr>
      <w:r w:rsidRPr="006D2A10">
        <w:rPr>
          <w:rFonts w:ascii="Times New Roman" w:eastAsia="Perpetua" w:hAnsi="Times New Roman" w:cs="Times New Roman"/>
          <w:b/>
          <w:sz w:val="24"/>
          <w:szCs w:val="24"/>
          <w:lang w:val="pt-BR"/>
        </w:rPr>
        <w:t>Dr. Ing. Ioan CIOLTEAN</w:t>
      </w:r>
      <w:r w:rsidR="004C490E" w:rsidRPr="006D2A10">
        <w:rPr>
          <w:rFonts w:ascii="Times New Roman" w:eastAsia="Perpetua" w:hAnsi="Times New Roman" w:cs="Times New Roman"/>
          <w:b/>
          <w:sz w:val="24"/>
          <w:szCs w:val="24"/>
          <w:lang w:val="pt-BR"/>
        </w:rPr>
        <w:t xml:space="preserve">          </w:t>
      </w:r>
    </w:p>
    <w:sectPr w:rsidR="00110EA7" w:rsidRPr="006D2A10" w:rsidSect="00B14C34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F254F"/>
    <w:multiLevelType w:val="hybridMultilevel"/>
    <w:tmpl w:val="0E926F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25555C"/>
    <w:multiLevelType w:val="hybridMultilevel"/>
    <w:tmpl w:val="FB86D4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CF2804"/>
    <w:multiLevelType w:val="hybridMultilevel"/>
    <w:tmpl w:val="9C96D6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D7E0259"/>
    <w:multiLevelType w:val="hybridMultilevel"/>
    <w:tmpl w:val="88F6D6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F895E14"/>
    <w:multiLevelType w:val="hybridMultilevel"/>
    <w:tmpl w:val="30E2B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1280E"/>
    <w:multiLevelType w:val="hybridMultilevel"/>
    <w:tmpl w:val="A686D1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0F65C63"/>
    <w:multiLevelType w:val="hybridMultilevel"/>
    <w:tmpl w:val="4A4A7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11372A"/>
    <w:multiLevelType w:val="hybridMultilevel"/>
    <w:tmpl w:val="01F0C4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5560FF"/>
    <w:multiLevelType w:val="hybridMultilevel"/>
    <w:tmpl w:val="B672BEE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55A7DB7"/>
    <w:multiLevelType w:val="hybridMultilevel"/>
    <w:tmpl w:val="8DB008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AD5C74"/>
    <w:multiLevelType w:val="hybridMultilevel"/>
    <w:tmpl w:val="1AD4B7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10"/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8B0"/>
    <w:rsid w:val="00015B16"/>
    <w:rsid w:val="00042389"/>
    <w:rsid w:val="000824D7"/>
    <w:rsid w:val="00086670"/>
    <w:rsid w:val="000A6129"/>
    <w:rsid w:val="000B1DCA"/>
    <w:rsid w:val="000D0235"/>
    <w:rsid w:val="000D22C0"/>
    <w:rsid w:val="000E1F54"/>
    <w:rsid w:val="00110EA7"/>
    <w:rsid w:val="00136992"/>
    <w:rsid w:val="00164E27"/>
    <w:rsid w:val="001761D8"/>
    <w:rsid w:val="00185EA9"/>
    <w:rsid w:val="00193FF5"/>
    <w:rsid w:val="001A6249"/>
    <w:rsid w:val="001D1BA3"/>
    <w:rsid w:val="001E5C19"/>
    <w:rsid w:val="002571EF"/>
    <w:rsid w:val="00274445"/>
    <w:rsid w:val="00293772"/>
    <w:rsid w:val="00295B5E"/>
    <w:rsid w:val="002C2666"/>
    <w:rsid w:val="002D2D25"/>
    <w:rsid w:val="002F351C"/>
    <w:rsid w:val="002F5438"/>
    <w:rsid w:val="00306273"/>
    <w:rsid w:val="00317807"/>
    <w:rsid w:val="00331BC7"/>
    <w:rsid w:val="00333E07"/>
    <w:rsid w:val="00336FE6"/>
    <w:rsid w:val="00375095"/>
    <w:rsid w:val="00390D17"/>
    <w:rsid w:val="003B55CE"/>
    <w:rsid w:val="003C6B5A"/>
    <w:rsid w:val="003E2C44"/>
    <w:rsid w:val="00401D79"/>
    <w:rsid w:val="004255F3"/>
    <w:rsid w:val="00426485"/>
    <w:rsid w:val="00446192"/>
    <w:rsid w:val="00454460"/>
    <w:rsid w:val="00475E9E"/>
    <w:rsid w:val="00485854"/>
    <w:rsid w:val="004868AE"/>
    <w:rsid w:val="004A6B5A"/>
    <w:rsid w:val="004C490E"/>
    <w:rsid w:val="004F7498"/>
    <w:rsid w:val="004F7C95"/>
    <w:rsid w:val="00527036"/>
    <w:rsid w:val="00542292"/>
    <w:rsid w:val="00545228"/>
    <w:rsid w:val="00585BBF"/>
    <w:rsid w:val="005B273A"/>
    <w:rsid w:val="005D4CBD"/>
    <w:rsid w:val="005E1A69"/>
    <w:rsid w:val="005F314C"/>
    <w:rsid w:val="006028B0"/>
    <w:rsid w:val="0061195E"/>
    <w:rsid w:val="006333ED"/>
    <w:rsid w:val="00646736"/>
    <w:rsid w:val="006A152B"/>
    <w:rsid w:val="006D2A10"/>
    <w:rsid w:val="00702AC7"/>
    <w:rsid w:val="00713A1D"/>
    <w:rsid w:val="00755C03"/>
    <w:rsid w:val="007671F2"/>
    <w:rsid w:val="00771065"/>
    <w:rsid w:val="0077251D"/>
    <w:rsid w:val="007C232A"/>
    <w:rsid w:val="007E7BBC"/>
    <w:rsid w:val="008337EF"/>
    <w:rsid w:val="00834C1C"/>
    <w:rsid w:val="00846EFC"/>
    <w:rsid w:val="00854A68"/>
    <w:rsid w:val="00862A26"/>
    <w:rsid w:val="00875F86"/>
    <w:rsid w:val="00886250"/>
    <w:rsid w:val="008A5724"/>
    <w:rsid w:val="008F67DC"/>
    <w:rsid w:val="00914578"/>
    <w:rsid w:val="00920DAC"/>
    <w:rsid w:val="00931FFE"/>
    <w:rsid w:val="009374B4"/>
    <w:rsid w:val="00937DBC"/>
    <w:rsid w:val="0094118A"/>
    <w:rsid w:val="009434A2"/>
    <w:rsid w:val="00970A1E"/>
    <w:rsid w:val="00987B99"/>
    <w:rsid w:val="009918D4"/>
    <w:rsid w:val="009B48FD"/>
    <w:rsid w:val="009C15BE"/>
    <w:rsid w:val="009D2386"/>
    <w:rsid w:val="009E5625"/>
    <w:rsid w:val="009F0CCC"/>
    <w:rsid w:val="00A21302"/>
    <w:rsid w:val="00A33AC6"/>
    <w:rsid w:val="00A90928"/>
    <w:rsid w:val="00AC5A98"/>
    <w:rsid w:val="00AD2D84"/>
    <w:rsid w:val="00AF4D21"/>
    <w:rsid w:val="00B06111"/>
    <w:rsid w:val="00B24647"/>
    <w:rsid w:val="00B249C4"/>
    <w:rsid w:val="00B6124A"/>
    <w:rsid w:val="00B61E0D"/>
    <w:rsid w:val="00B71C7F"/>
    <w:rsid w:val="00BA6547"/>
    <w:rsid w:val="00BC4FE1"/>
    <w:rsid w:val="00BD597D"/>
    <w:rsid w:val="00BE785B"/>
    <w:rsid w:val="00BF1532"/>
    <w:rsid w:val="00BF17B7"/>
    <w:rsid w:val="00BF2F9F"/>
    <w:rsid w:val="00C010CF"/>
    <w:rsid w:val="00C20CF4"/>
    <w:rsid w:val="00C2799F"/>
    <w:rsid w:val="00C611EE"/>
    <w:rsid w:val="00C7251C"/>
    <w:rsid w:val="00C752D7"/>
    <w:rsid w:val="00C8043E"/>
    <w:rsid w:val="00C9021C"/>
    <w:rsid w:val="00CA62B6"/>
    <w:rsid w:val="00CB5F7F"/>
    <w:rsid w:val="00CC1328"/>
    <w:rsid w:val="00CC56D8"/>
    <w:rsid w:val="00CE1537"/>
    <w:rsid w:val="00CF263B"/>
    <w:rsid w:val="00CF32DB"/>
    <w:rsid w:val="00CF79CD"/>
    <w:rsid w:val="00D100F8"/>
    <w:rsid w:val="00D74115"/>
    <w:rsid w:val="00D81244"/>
    <w:rsid w:val="00D86EBA"/>
    <w:rsid w:val="00D9538D"/>
    <w:rsid w:val="00E05AC8"/>
    <w:rsid w:val="00E23DAA"/>
    <w:rsid w:val="00E25670"/>
    <w:rsid w:val="00E41355"/>
    <w:rsid w:val="00E7079C"/>
    <w:rsid w:val="00EF5096"/>
    <w:rsid w:val="00F21719"/>
    <w:rsid w:val="00F34063"/>
    <w:rsid w:val="00F76412"/>
    <w:rsid w:val="00FA4E40"/>
    <w:rsid w:val="00FB2754"/>
    <w:rsid w:val="00FE3818"/>
    <w:rsid w:val="00FE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40EA1A-B457-4C1D-BEF9-56CAA301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E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B1D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B1DC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8337E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8337E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Ciubotaru</dc:creator>
  <cp:keywords/>
  <dc:description/>
  <cp:lastModifiedBy>Windows User</cp:lastModifiedBy>
  <cp:revision>2</cp:revision>
  <dcterms:created xsi:type="dcterms:W3CDTF">2023-02-23T09:24:00Z</dcterms:created>
  <dcterms:modified xsi:type="dcterms:W3CDTF">2023-02-23T09:24:00Z</dcterms:modified>
</cp:coreProperties>
</file>